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51" w:rsidRDefault="000E1044" w:rsidP="00B03A51">
      <w:pPr>
        <w:tabs>
          <w:tab w:val="left" w:pos="2550"/>
        </w:tabs>
        <w:spacing w:after="0"/>
        <w:rPr>
          <w:rFonts w:ascii="Times New Roman" w:hAnsi="Times New Roman" w:cs="Times New Roman"/>
          <w:sz w:val="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5764530</wp:posOffset>
            </wp:positionH>
            <wp:positionV relativeFrom="paragraph">
              <wp:posOffset>-170815</wp:posOffset>
            </wp:positionV>
            <wp:extent cx="908685" cy="907415"/>
            <wp:effectExtent l="19050" t="0" r="5715" b="0"/>
            <wp:wrapThrough wrapText="bothSides">
              <wp:wrapPolygon edited="0">
                <wp:start x="6792" y="0"/>
                <wp:lineTo x="3623" y="1814"/>
                <wp:lineTo x="-453" y="5895"/>
                <wp:lineTo x="-453" y="15871"/>
                <wp:lineTo x="5434" y="21313"/>
                <wp:lineTo x="6792" y="21313"/>
                <wp:lineTo x="14943" y="21313"/>
                <wp:lineTo x="16302" y="21313"/>
                <wp:lineTo x="21736" y="15871"/>
                <wp:lineTo x="21736" y="5895"/>
                <wp:lineTo x="18113" y="1814"/>
                <wp:lineTo x="14943" y="0"/>
                <wp:lineTo x="6792" y="0"/>
              </wp:wrapPolygon>
            </wp:wrapThrough>
            <wp:docPr id="14" name="Рисунок 12" descr="C:\Users\Ученик.111\AppData\Local\Microsoft\Windows\Temporary Internet Files\Content.Word\Эмблема_колледжа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еник.111\AppData\Local\Microsoft\Windows\Temporary Internet Files\Content.Word\Эмблема_колледжа_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369" w:rsidRPr="00F23369">
        <w:rPr>
          <w:rFonts w:ascii="Times New Roman" w:hAnsi="Times New Roman" w:cs="Times New Roman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3" type="#_x0000_t98" style="position:absolute;margin-left:343.25pt;margin-top:-18.45pt;width:104.45pt;height:87.3pt;z-index:251655167;mso-position-horizontal-relative:text;mso-position-vertical-relative:text" strokecolor="#1f497d [3215]" strokeweight="1.5pt">
            <v:textbox style="mso-next-textbox:#_x0000_s1033">
              <w:txbxContent>
                <w:p w:rsidR="00B03A51" w:rsidRDefault="00F34A28" w:rsidP="004A01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«Весь мир – театр,</w:t>
                  </w:r>
                </w:p>
                <w:p w:rsidR="00A864D9" w:rsidRDefault="00F34A28" w:rsidP="004A01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 </w:t>
                  </w:r>
                  <w:r w:rsidR="00A864D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люди в нём – а</w:t>
                  </w:r>
                  <w:r w:rsidR="00F860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ктёр</w:t>
                  </w:r>
                  <w:r w:rsidR="00A864D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ы»</w:t>
                  </w:r>
                </w:p>
                <w:p w:rsidR="00F34A28" w:rsidRPr="00A864D9" w:rsidRDefault="00A864D9" w:rsidP="004A01D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Cs w:val="18"/>
                    </w:rPr>
                  </w:pPr>
                  <w:r w:rsidRPr="00A864D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Уильям Шекспир</w:t>
                  </w:r>
                  <w:r w:rsidR="00F34A28" w:rsidRPr="00A864D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1B4AE6" w:rsidRPr="004A01D2" w:rsidRDefault="001B4AE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F23369" w:rsidRPr="00F23369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8.25pt;height:44.2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</w:t>
      </w:r>
      <w:r w:rsidR="00A864D9">
        <w:rPr>
          <w:rFonts w:ascii="Times New Roman" w:hAnsi="Times New Roman" w:cs="Times New Roman"/>
        </w:rPr>
        <w:t xml:space="preserve">         </w:t>
      </w:r>
      <w:r w:rsidR="00D67F6F">
        <w:rPr>
          <w:rFonts w:ascii="Times New Roman" w:hAnsi="Times New Roman" w:cs="Times New Roman"/>
        </w:rPr>
        <w:t xml:space="preserve">  </w:t>
      </w:r>
      <w:r w:rsidR="002228C8">
        <w:rPr>
          <w:rFonts w:ascii="Times New Roman" w:hAnsi="Times New Roman" w:cs="Times New Roman"/>
        </w:rPr>
        <w:t xml:space="preserve">     </w:t>
      </w:r>
      <w:r w:rsidR="00F50207">
        <w:rPr>
          <w:rFonts w:ascii="Times New Roman" w:hAnsi="Times New Roman" w:cs="Times New Roman"/>
        </w:rPr>
        <w:t xml:space="preserve">    </w:t>
      </w:r>
      <w:r w:rsidR="00F07FF8">
        <w:rPr>
          <w:rFonts w:ascii="Times New Roman" w:hAnsi="Times New Roman" w:cs="Times New Roman"/>
        </w:rPr>
        <w:t xml:space="preserve">                   </w:t>
      </w:r>
      <w:r w:rsidR="00F50207">
        <w:rPr>
          <w:rFonts w:ascii="Times New Roman" w:hAnsi="Times New Roman" w:cs="Times New Roman"/>
        </w:rPr>
        <w:t xml:space="preserve"> </w:t>
      </w:r>
      <w:r w:rsidR="00FA079A">
        <w:rPr>
          <w:rFonts w:ascii="Times New Roman" w:hAnsi="Times New Roman" w:cs="Times New Roman"/>
        </w:rPr>
        <w:t xml:space="preserve">     </w:t>
      </w:r>
      <w:r w:rsidR="00E90506">
        <w:rPr>
          <w:rFonts w:ascii="Times New Roman" w:hAnsi="Times New Roman" w:cs="Times New Roman"/>
        </w:rPr>
        <w:t xml:space="preserve">        </w:t>
      </w:r>
      <w:r w:rsidR="00445250"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</w:t>
      </w:r>
    </w:p>
    <w:p w:rsidR="007A4A26" w:rsidRPr="004A01D2" w:rsidRDefault="00CD0254" w:rsidP="00E60163">
      <w:pPr>
        <w:tabs>
          <w:tab w:val="left" w:pos="2550"/>
        </w:tabs>
        <w:spacing w:after="0"/>
        <w:rPr>
          <w:rFonts w:ascii="Times New Roman" w:hAnsi="Times New Roman" w:cs="Times New Roman"/>
          <w:b/>
          <w:i/>
          <w:sz w:val="10"/>
          <w:szCs w:val="18"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="00171428" w:rsidRPr="0013146A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171428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F34A28">
        <w:rPr>
          <w:rFonts w:ascii="Times New Roman" w:hAnsi="Times New Roman" w:cs="Times New Roman"/>
          <w:b/>
          <w:i/>
          <w:sz w:val="18"/>
          <w:szCs w:val="18"/>
        </w:rPr>
        <w:t>январь. 2019</w:t>
      </w:r>
      <w:r w:rsidR="00EA12A7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656C84">
        <w:rPr>
          <w:rFonts w:ascii="Times New Roman" w:hAnsi="Times New Roman" w:cs="Times New Roman"/>
          <w:b/>
          <w:i/>
          <w:sz w:val="18"/>
          <w:szCs w:val="18"/>
        </w:rPr>
        <w:t xml:space="preserve">         </w:t>
      </w:r>
      <w:r w:rsidR="00536295">
        <w:rPr>
          <w:rFonts w:ascii="Times New Roman" w:hAnsi="Times New Roman" w:cs="Times New Roman"/>
          <w:b/>
          <w:i/>
          <w:sz w:val="18"/>
          <w:szCs w:val="18"/>
        </w:rPr>
        <w:t xml:space="preserve">            </w:t>
      </w:r>
    </w:p>
    <w:p w:rsidR="00611147" w:rsidRPr="00611147" w:rsidRDefault="00611147" w:rsidP="00B03A51">
      <w:pPr>
        <w:tabs>
          <w:tab w:val="left" w:pos="2550"/>
        </w:tabs>
        <w:spacing w:after="0"/>
        <w:rPr>
          <w:rFonts w:ascii="Century" w:hAnsi="Century" w:cs="Times New Roman"/>
          <w:b/>
          <w:color w:val="C00000"/>
          <w:sz w:val="8"/>
          <w:szCs w:val="20"/>
        </w:rPr>
      </w:pPr>
    </w:p>
    <w:tbl>
      <w:tblPr>
        <w:tblStyle w:val="a5"/>
        <w:tblW w:w="10882" w:type="dxa"/>
        <w:tblLook w:val="04A0"/>
      </w:tblPr>
      <w:tblGrid>
        <w:gridCol w:w="3936"/>
        <w:gridCol w:w="3543"/>
        <w:gridCol w:w="3403"/>
      </w:tblGrid>
      <w:tr w:rsidR="00F34A28" w:rsidRPr="00DC0711" w:rsidTr="00D46494">
        <w:trPr>
          <w:trHeight w:val="64"/>
        </w:trPr>
        <w:tc>
          <w:tcPr>
            <w:tcW w:w="10882" w:type="dxa"/>
            <w:gridSpan w:val="3"/>
          </w:tcPr>
          <w:p w:rsidR="00A864D9" w:rsidRPr="00A864D9" w:rsidRDefault="00A864D9" w:rsidP="0061114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2"/>
                <w:szCs w:val="16"/>
              </w:rPr>
            </w:pPr>
          </w:p>
          <w:p w:rsidR="00F34A28" w:rsidRPr="00A864D9" w:rsidRDefault="00F34A28" w:rsidP="00611147">
            <w:pPr>
              <w:jc w:val="center"/>
              <w:rPr>
                <w:rFonts w:ascii="Gungsuh" w:eastAsia="Gungsuh" w:hAnsi="Gungsuh" w:cs="Times New Roman"/>
                <w:b/>
                <w:color w:val="C00000"/>
                <w:sz w:val="16"/>
                <w:szCs w:val="16"/>
              </w:rPr>
            </w:pPr>
            <w:r w:rsidRPr="00A864D9">
              <w:rPr>
                <w:rFonts w:ascii="Gungsuh" w:eastAsia="Gungsuh" w:hAnsi="Gungsuh" w:cs="Times New Roman"/>
                <w:b/>
                <w:color w:val="C00000"/>
              </w:rPr>
              <w:t>2019 год – Год театра в России</w:t>
            </w:r>
          </w:p>
          <w:p w:rsidR="00F34A28" w:rsidRPr="00A864D9" w:rsidRDefault="00F34A28" w:rsidP="0061114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4"/>
                <w:szCs w:val="16"/>
              </w:rPr>
            </w:pPr>
          </w:p>
        </w:tc>
      </w:tr>
      <w:tr w:rsidR="00B439B7" w:rsidRPr="00A571FD" w:rsidTr="00F77C26">
        <w:trPr>
          <w:trHeight w:val="64"/>
        </w:trPr>
        <w:tc>
          <w:tcPr>
            <w:tcW w:w="3936" w:type="dxa"/>
          </w:tcPr>
          <w:p w:rsidR="00A864D9" w:rsidRPr="00A864D9" w:rsidRDefault="00A864D9" w:rsidP="006C79A8">
            <w:pPr>
              <w:pStyle w:val="a7"/>
              <w:spacing w:before="0" w:beforeAutospacing="0" w:after="0" w:afterAutospacing="0"/>
              <w:jc w:val="center"/>
              <w:rPr>
                <w:b/>
                <w:color w:val="365F91" w:themeColor="accent1" w:themeShade="BF"/>
                <w:sz w:val="14"/>
                <w:szCs w:val="18"/>
              </w:rPr>
            </w:pPr>
          </w:p>
          <w:p w:rsidR="00545E65" w:rsidRPr="00763A46" w:rsidRDefault="00F34A28" w:rsidP="006C79A8">
            <w:pPr>
              <w:pStyle w:val="a7"/>
              <w:spacing w:before="0" w:beforeAutospacing="0" w:after="0" w:afterAutospacing="0"/>
              <w:jc w:val="center"/>
              <w:rPr>
                <w:b/>
                <w:color w:val="365F91" w:themeColor="accent1" w:themeShade="BF"/>
                <w:sz w:val="20"/>
                <w:szCs w:val="16"/>
              </w:rPr>
            </w:pPr>
            <w:r w:rsidRPr="00763A46">
              <w:rPr>
                <w:b/>
                <w:color w:val="365F91" w:themeColor="accent1" w:themeShade="BF"/>
                <w:sz w:val="22"/>
                <w:szCs w:val="18"/>
              </w:rPr>
              <w:t>2019 год – Год театра в России</w:t>
            </w:r>
          </w:p>
          <w:p w:rsidR="00F34A28" w:rsidRPr="00F34A28" w:rsidRDefault="00F34A28" w:rsidP="006C79A8">
            <w:pPr>
              <w:pStyle w:val="a7"/>
              <w:spacing w:before="0" w:beforeAutospacing="0" w:after="0" w:afterAutospacing="0"/>
              <w:jc w:val="center"/>
              <w:rPr>
                <w:b/>
                <w:color w:val="365F91" w:themeColor="accent1" w:themeShade="BF"/>
                <w:sz w:val="16"/>
                <w:szCs w:val="16"/>
              </w:rPr>
            </w:pPr>
          </w:p>
        </w:tc>
        <w:tc>
          <w:tcPr>
            <w:tcW w:w="3543" w:type="dxa"/>
          </w:tcPr>
          <w:p w:rsidR="00A864D9" w:rsidRPr="00A864D9" w:rsidRDefault="00A864D9" w:rsidP="00F34A28">
            <w:pPr>
              <w:pStyle w:val="a6"/>
              <w:ind w:left="3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4"/>
                <w:szCs w:val="18"/>
              </w:rPr>
            </w:pPr>
          </w:p>
          <w:p w:rsidR="00B439B7" w:rsidRPr="00763A46" w:rsidRDefault="00F34A28" w:rsidP="00F34A28">
            <w:pPr>
              <w:pStyle w:val="a6"/>
              <w:ind w:left="33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0"/>
                <w:szCs w:val="18"/>
              </w:rPr>
            </w:pPr>
            <w:r w:rsidRPr="00763A46">
              <w:rPr>
                <w:rFonts w:ascii="Times New Roman" w:hAnsi="Times New Roman" w:cs="Times New Roman"/>
                <w:b/>
                <w:color w:val="1F497D" w:themeColor="text2"/>
                <w:sz w:val="20"/>
                <w:szCs w:val="18"/>
              </w:rPr>
              <w:t>Театральные юбилеи Татарстана</w:t>
            </w:r>
          </w:p>
          <w:p w:rsidR="00747A90" w:rsidRPr="00747A90" w:rsidRDefault="00747A90" w:rsidP="00F34A28">
            <w:pPr>
              <w:pStyle w:val="a6"/>
              <w:ind w:left="33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</w:rPr>
            </w:pPr>
            <w:r w:rsidRPr="00763A46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8"/>
              </w:rPr>
              <w:t>«Яшә, театр!»</w:t>
            </w:r>
          </w:p>
        </w:tc>
        <w:tc>
          <w:tcPr>
            <w:tcW w:w="3403" w:type="dxa"/>
          </w:tcPr>
          <w:p w:rsidR="00A864D9" w:rsidRPr="00A864D9" w:rsidRDefault="00A864D9" w:rsidP="00F34A2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8"/>
                <w:szCs w:val="18"/>
              </w:rPr>
            </w:pPr>
          </w:p>
          <w:p w:rsidR="00F34A28" w:rsidRPr="00F34A28" w:rsidRDefault="00F34A28" w:rsidP="00F34A28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</w:pPr>
            <w:r w:rsidRPr="00F34A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  <w:t xml:space="preserve">2019 год – год периодической таблицы </w:t>
            </w:r>
            <w:r w:rsidR="00747A90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  <w:t>Д.</w:t>
            </w:r>
            <w:r w:rsidR="005644E0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  <w:t>И.</w:t>
            </w:r>
            <w:r w:rsidRPr="00F34A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18"/>
                <w:szCs w:val="18"/>
              </w:rPr>
              <w:t>Менделеева</w:t>
            </w:r>
          </w:p>
          <w:p w:rsidR="009F127E" w:rsidRPr="00F34A28" w:rsidRDefault="009F127E" w:rsidP="00F34A28">
            <w:pPr>
              <w:pStyle w:val="a7"/>
              <w:spacing w:before="0" w:beforeAutospacing="0" w:after="0" w:afterAutospacing="0"/>
              <w:jc w:val="center"/>
              <w:rPr>
                <w:color w:val="1F497D" w:themeColor="text2"/>
                <w:sz w:val="12"/>
                <w:szCs w:val="18"/>
              </w:rPr>
            </w:pPr>
          </w:p>
        </w:tc>
      </w:tr>
      <w:tr w:rsidR="00F34A28" w:rsidRPr="00A571FD" w:rsidTr="00F77C26">
        <w:trPr>
          <w:trHeight w:val="64"/>
        </w:trPr>
        <w:tc>
          <w:tcPr>
            <w:tcW w:w="3936" w:type="dxa"/>
          </w:tcPr>
          <w:p w:rsidR="00F34A28" w:rsidRDefault="00F34A28" w:rsidP="006C79A8">
            <w:pPr>
              <w:pStyle w:val="a7"/>
              <w:spacing w:before="0" w:beforeAutospacing="0" w:after="0" w:afterAutospacing="0"/>
              <w:jc w:val="center"/>
              <w:rPr>
                <w:b/>
                <w:color w:val="365F91" w:themeColor="accent1" w:themeShade="BF"/>
                <w:sz w:val="18"/>
                <w:szCs w:val="18"/>
              </w:rPr>
            </w:pPr>
          </w:p>
          <w:p w:rsidR="00763A46" w:rsidRPr="001B1467" w:rsidRDefault="00763A46" w:rsidP="008432EC">
            <w:pPr>
              <w:pStyle w:val="a7"/>
              <w:spacing w:before="0" w:beforeAutospacing="0" w:after="0" w:afterAutospacing="0"/>
              <w:ind w:firstLine="426"/>
              <w:rPr>
                <w:b/>
                <w:i/>
                <w:sz w:val="20"/>
                <w:szCs w:val="18"/>
              </w:rPr>
            </w:pPr>
            <w:r w:rsidRPr="001B1467">
              <w:rPr>
                <w:b/>
                <w:i/>
                <w:sz w:val="20"/>
                <w:szCs w:val="18"/>
              </w:rPr>
              <w:t>«Театр уже полон; ложи блещут;</w:t>
            </w:r>
          </w:p>
          <w:p w:rsidR="00763A46" w:rsidRPr="001B1467" w:rsidRDefault="00763A46" w:rsidP="008432EC">
            <w:pPr>
              <w:pStyle w:val="a7"/>
              <w:spacing w:before="0" w:beforeAutospacing="0" w:after="0" w:afterAutospacing="0"/>
              <w:ind w:firstLine="426"/>
              <w:rPr>
                <w:b/>
                <w:i/>
                <w:sz w:val="20"/>
                <w:szCs w:val="18"/>
              </w:rPr>
            </w:pPr>
            <w:r w:rsidRPr="001B1467">
              <w:rPr>
                <w:b/>
                <w:i/>
                <w:sz w:val="20"/>
                <w:szCs w:val="18"/>
              </w:rPr>
              <w:t>Партер и кресла, всё кипит;</w:t>
            </w:r>
          </w:p>
          <w:p w:rsidR="00763A46" w:rsidRPr="001B1467" w:rsidRDefault="00763A46" w:rsidP="008432EC">
            <w:pPr>
              <w:pStyle w:val="a7"/>
              <w:spacing w:before="0" w:beforeAutospacing="0" w:after="0" w:afterAutospacing="0"/>
              <w:ind w:firstLine="426"/>
              <w:rPr>
                <w:b/>
                <w:i/>
                <w:sz w:val="20"/>
                <w:szCs w:val="18"/>
              </w:rPr>
            </w:pPr>
            <w:r w:rsidRPr="001B1467">
              <w:rPr>
                <w:b/>
                <w:i/>
                <w:sz w:val="20"/>
                <w:szCs w:val="18"/>
              </w:rPr>
              <w:t>В райке нетерпеливо плещут,</w:t>
            </w:r>
          </w:p>
          <w:p w:rsidR="00763A46" w:rsidRPr="001B1467" w:rsidRDefault="00763A46" w:rsidP="008432EC">
            <w:pPr>
              <w:pStyle w:val="a7"/>
              <w:spacing w:before="0" w:beforeAutospacing="0" w:after="0" w:afterAutospacing="0"/>
              <w:ind w:firstLine="426"/>
              <w:rPr>
                <w:b/>
                <w:i/>
                <w:sz w:val="8"/>
                <w:szCs w:val="18"/>
              </w:rPr>
            </w:pPr>
            <w:r w:rsidRPr="001B1467">
              <w:rPr>
                <w:b/>
                <w:i/>
                <w:sz w:val="20"/>
                <w:szCs w:val="18"/>
              </w:rPr>
              <w:t>И, взвившись, занавес шумит».</w:t>
            </w:r>
          </w:p>
          <w:p w:rsidR="000E1044" w:rsidRPr="001B1467" w:rsidRDefault="000E1044" w:rsidP="00763A46">
            <w:pPr>
              <w:pStyle w:val="a7"/>
              <w:spacing w:before="0" w:beforeAutospacing="0" w:after="0" w:afterAutospacing="0"/>
              <w:ind w:firstLine="567"/>
              <w:rPr>
                <w:rFonts w:ascii="Book Antiqua" w:hAnsi="Book Antiqua"/>
                <w:b/>
                <w:i/>
                <w:sz w:val="8"/>
                <w:szCs w:val="18"/>
              </w:rPr>
            </w:pPr>
          </w:p>
          <w:p w:rsidR="00763A46" w:rsidRPr="001B1467" w:rsidRDefault="00763A46" w:rsidP="006C79A8">
            <w:pPr>
              <w:pStyle w:val="a7"/>
              <w:spacing w:before="0" w:beforeAutospacing="0" w:after="0" w:afterAutospacing="0"/>
              <w:jc w:val="center"/>
              <w:rPr>
                <w:b/>
                <w:sz w:val="20"/>
                <w:szCs w:val="18"/>
              </w:rPr>
            </w:pPr>
            <w:r w:rsidRPr="001B1467">
              <w:rPr>
                <w:b/>
                <w:sz w:val="20"/>
                <w:szCs w:val="18"/>
              </w:rPr>
              <w:t>А.С.Пушкин «Евгений Онегин»</w:t>
            </w:r>
          </w:p>
          <w:p w:rsidR="00482056" w:rsidRDefault="00482056" w:rsidP="006C79A8">
            <w:pPr>
              <w:pStyle w:val="a7"/>
              <w:spacing w:before="0" w:beforeAutospacing="0" w:after="0" w:afterAutospacing="0"/>
              <w:jc w:val="center"/>
              <w:rPr>
                <w:b/>
                <w:color w:val="365F91" w:themeColor="accent1" w:themeShade="BF"/>
                <w:sz w:val="18"/>
                <w:szCs w:val="18"/>
              </w:rPr>
            </w:pPr>
          </w:p>
          <w:p w:rsidR="00F34A28" w:rsidRDefault="00F34A28" w:rsidP="00F34A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color w:val="365F91" w:themeColor="accent1" w:themeShade="BF"/>
                <w:sz w:val="18"/>
                <w:szCs w:val="18"/>
              </w:rPr>
              <w:t xml:space="preserve">   </w:t>
            </w:r>
            <w:r w:rsidRPr="00BA3E20">
              <w:rPr>
                <w:rFonts w:ascii="Times New Roman" w:hAnsi="Times New Roman" w:cs="Times New Roman"/>
                <w:sz w:val="18"/>
                <w:szCs w:val="18"/>
              </w:rPr>
              <w:t>Указом</w:t>
            </w:r>
            <w:r w:rsidR="0023190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BA3E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919C2">
              <w:rPr>
                <w:rFonts w:ascii="Times New Roman" w:hAnsi="Times New Roman" w:cs="Times New Roman"/>
                <w:sz w:val="18"/>
                <w:szCs w:val="18"/>
              </w:rPr>
              <w:t xml:space="preserve">(№181 от 28 апреля 2018 г.) </w:t>
            </w:r>
            <w:r w:rsidR="002919C2" w:rsidRPr="00BA3E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3E20">
              <w:rPr>
                <w:rFonts w:ascii="Times New Roman" w:hAnsi="Times New Roman" w:cs="Times New Roman"/>
                <w:sz w:val="18"/>
                <w:szCs w:val="18"/>
              </w:rPr>
              <w:t>Президента 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оссийской </w:t>
            </w:r>
            <w:r w:rsidRPr="00BA3E20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едерации </w:t>
            </w:r>
            <w:r w:rsidRPr="00BA3E20">
              <w:rPr>
                <w:rFonts w:ascii="Times New Roman" w:hAnsi="Times New Roman" w:cs="Times New Roman"/>
                <w:sz w:val="18"/>
                <w:szCs w:val="18"/>
              </w:rPr>
              <w:t xml:space="preserve">Владимира Путина 2019 год объявлен </w:t>
            </w:r>
            <w:r w:rsidRPr="00747A90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Годом Театра</w:t>
            </w:r>
            <w:r w:rsidRPr="00747A90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.</w:t>
            </w:r>
            <w:r w:rsidRPr="00BA3E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82056" w:rsidRPr="00987318" w:rsidRDefault="00F34A28" w:rsidP="00482056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BA3E20">
              <w:rPr>
                <w:sz w:val="18"/>
                <w:szCs w:val="18"/>
              </w:rPr>
              <w:t xml:space="preserve">В рамках года </w:t>
            </w:r>
            <w:r w:rsidR="00482056">
              <w:rPr>
                <w:sz w:val="18"/>
                <w:szCs w:val="18"/>
              </w:rPr>
              <w:t>п</w:t>
            </w:r>
            <w:r w:rsidR="00482056" w:rsidRPr="00BA3E20">
              <w:rPr>
                <w:sz w:val="18"/>
                <w:szCs w:val="18"/>
              </w:rPr>
              <w:t>ланируется провести театральную олимпиаду, фестивали молодежных театральных организаций (театральных школ, студий, школьных театров), международные фестивали, в том числе и фестиваль уличных групп, который соберет участников со всего мира. Особое внимание в 2019 году уделяется развитию молодежных театральных студий.</w:t>
            </w:r>
          </w:p>
          <w:p w:rsidR="00F34A28" w:rsidRDefault="00F34A28" w:rsidP="00F34A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3E2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482056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BA3E20">
              <w:rPr>
                <w:rFonts w:ascii="Times New Roman" w:hAnsi="Times New Roman" w:cs="Times New Roman"/>
                <w:sz w:val="18"/>
                <w:szCs w:val="18"/>
              </w:rPr>
              <w:t>Министерство культуры Российской Федерации утвердило официальный логотип Года. В его основу легло изображение греко-римского амфитеатра, который является символом и прообразом современного театра.</w:t>
            </w:r>
          </w:p>
          <w:p w:rsidR="008A0629" w:rsidRDefault="008A0629" w:rsidP="008A0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0629" w:rsidRDefault="008A0629" w:rsidP="008A0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62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1656266" cy="1276950"/>
                  <wp:effectExtent l="19050" t="0" r="1084" b="0"/>
                  <wp:docPr id="6" name="Рисунок 3" descr="C:\Users\Ученик.111\AppData\Local\Microsoft\Windows\Temporary Internet Files\Content.Word\e`mblema-640x3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еник.111\AppData\Local\Microsoft\Windows\Temporary Internet Files\Content.Word\e`mblema-640x3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954" cy="1285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43B" w:rsidRDefault="006B043B" w:rsidP="008A06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7318" w:rsidRDefault="006B043B" w:rsidP="0098731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21DA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Календарь театральных  дат  2019 года:</w:t>
            </w:r>
          </w:p>
          <w:p w:rsidR="006B043B" w:rsidRPr="00BA3E20" w:rsidRDefault="006B043B" w:rsidP="004820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0572" w:rsidRDefault="00E00572" w:rsidP="00F34A28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21DA4">
              <w:rPr>
                <w:sz w:val="18"/>
                <w:szCs w:val="18"/>
              </w:rPr>
              <w:t xml:space="preserve">17 января - </w:t>
            </w:r>
            <w:r w:rsidRPr="00921DA4">
              <w:rPr>
                <w:b/>
                <w:sz w:val="18"/>
                <w:szCs w:val="18"/>
              </w:rPr>
              <w:t xml:space="preserve">115 лет </w:t>
            </w:r>
            <w:r w:rsidRPr="00921DA4">
              <w:rPr>
                <w:sz w:val="18"/>
                <w:szCs w:val="18"/>
              </w:rPr>
              <w:t xml:space="preserve">со времени постановки </w:t>
            </w:r>
            <w:r w:rsidRPr="00921DA4">
              <w:rPr>
                <w:i/>
                <w:sz w:val="18"/>
                <w:szCs w:val="18"/>
              </w:rPr>
              <w:t>«Вишневого сада»</w:t>
            </w:r>
            <w:r w:rsidRPr="00921DA4">
              <w:rPr>
                <w:sz w:val="18"/>
                <w:szCs w:val="18"/>
              </w:rPr>
              <w:t xml:space="preserve"> А.П.Чехова (1904)</w:t>
            </w:r>
          </w:p>
          <w:p w:rsidR="00921DA4" w:rsidRPr="00482056" w:rsidRDefault="00921DA4" w:rsidP="00F34A28">
            <w:pPr>
              <w:pStyle w:val="a7"/>
              <w:spacing w:before="0" w:beforeAutospacing="0" w:after="0" w:afterAutospacing="0"/>
              <w:rPr>
                <w:sz w:val="6"/>
                <w:szCs w:val="18"/>
              </w:rPr>
            </w:pPr>
          </w:p>
          <w:p w:rsidR="001E3A6E" w:rsidRDefault="001E3A6E" w:rsidP="001E3A6E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921DA4">
              <w:rPr>
                <w:sz w:val="18"/>
                <w:szCs w:val="18"/>
              </w:rPr>
              <w:t xml:space="preserve">20 февраля – </w:t>
            </w:r>
            <w:r w:rsidRPr="00921DA4">
              <w:rPr>
                <w:b/>
                <w:sz w:val="18"/>
                <w:szCs w:val="18"/>
              </w:rPr>
              <w:t>290 лет</w:t>
            </w:r>
            <w:r w:rsidRPr="00921DA4">
              <w:rPr>
                <w:sz w:val="18"/>
                <w:szCs w:val="18"/>
              </w:rPr>
              <w:t xml:space="preserve"> со дня рождения русского актера и театрального деятеля Ф</w:t>
            </w:r>
            <w:r w:rsidR="00AB2B0A">
              <w:rPr>
                <w:sz w:val="18"/>
                <w:szCs w:val="18"/>
              </w:rPr>
              <w:t>ё</w:t>
            </w:r>
            <w:r w:rsidR="00AB2B0A">
              <w:rPr>
                <w:sz w:val="18"/>
                <w:szCs w:val="18"/>
                <w:lang w:val="tt-RU"/>
              </w:rPr>
              <w:t>дора</w:t>
            </w:r>
            <w:r w:rsidR="0007206B">
              <w:rPr>
                <w:sz w:val="18"/>
                <w:szCs w:val="18"/>
                <w:lang w:val="tt-RU"/>
              </w:rPr>
              <w:t xml:space="preserve"> </w:t>
            </w:r>
            <w:r w:rsidRPr="00921DA4">
              <w:rPr>
                <w:b/>
                <w:sz w:val="18"/>
                <w:szCs w:val="18"/>
              </w:rPr>
              <w:t>Волкова</w:t>
            </w:r>
            <w:r w:rsidRPr="00921DA4">
              <w:rPr>
                <w:sz w:val="18"/>
                <w:szCs w:val="18"/>
              </w:rPr>
              <w:t xml:space="preserve"> (1729-1763)</w:t>
            </w:r>
          </w:p>
          <w:p w:rsidR="00921DA4" w:rsidRPr="00921DA4" w:rsidRDefault="00921DA4" w:rsidP="001E3A6E">
            <w:pPr>
              <w:pStyle w:val="a7"/>
              <w:spacing w:before="0" w:beforeAutospacing="0" w:after="0" w:afterAutospacing="0"/>
              <w:rPr>
                <w:sz w:val="8"/>
                <w:szCs w:val="18"/>
              </w:rPr>
            </w:pPr>
          </w:p>
          <w:p w:rsidR="00921DA4" w:rsidRPr="00921DA4" w:rsidRDefault="00921DA4" w:rsidP="00921DA4">
            <w:pPr>
              <w:pStyle w:val="a7"/>
              <w:spacing w:before="0" w:beforeAutospacing="0" w:after="0" w:afterAutospacing="0"/>
              <w:rPr>
                <w:b/>
                <w:color w:val="C00000"/>
                <w:sz w:val="18"/>
                <w:szCs w:val="18"/>
              </w:rPr>
            </w:pPr>
            <w:r w:rsidRPr="00921DA4">
              <w:rPr>
                <w:b/>
                <w:color w:val="C00000"/>
                <w:sz w:val="18"/>
                <w:szCs w:val="18"/>
              </w:rPr>
              <w:t>27 марта – Международный день театра</w:t>
            </w:r>
          </w:p>
          <w:p w:rsidR="007D78C0" w:rsidRPr="00482056" w:rsidRDefault="007D78C0" w:rsidP="00F34A28">
            <w:pPr>
              <w:pStyle w:val="a7"/>
              <w:spacing w:before="0" w:beforeAutospacing="0" w:after="0" w:afterAutospacing="0"/>
              <w:rPr>
                <w:sz w:val="8"/>
                <w:szCs w:val="18"/>
              </w:rPr>
            </w:pPr>
          </w:p>
          <w:p w:rsidR="007D78C0" w:rsidRDefault="007D78C0" w:rsidP="007D78C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1DA4">
              <w:rPr>
                <w:rFonts w:ascii="Times New Roman" w:hAnsi="Times New Roman" w:cs="Times New Roman"/>
                <w:sz w:val="18"/>
                <w:szCs w:val="18"/>
              </w:rPr>
              <w:t xml:space="preserve">1 апреля </w:t>
            </w:r>
            <w:r w:rsidR="00921DA4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21D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1D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210</w:t>
            </w:r>
            <w:r w:rsidR="00921DA4" w:rsidRPr="00921D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21D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лет</w:t>
            </w:r>
            <w:r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 дня рождения русского писателя </w:t>
            </w:r>
            <w:r w:rsid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>Н.В.</w:t>
            </w:r>
            <w:r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21D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Гоголя</w:t>
            </w:r>
            <w:r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(1809 - 1852);</w:t>
            </w:r>
          </w:p>
          <w:p w:rsidR="00921DA4" w:rsidRPr="00482056" w:rsidRDefault="00921DA4" w:rsidP="007D78C0">
            <w:pPr>
              <w:rPr>
                <w:rFonts w:ascii="Times New Roman" w:eastAsia="Times New Roman" w:hAnsi="Times New Roman" w:cs="Times New Roman"/>
                <w:sz w:val="6"/>
                <w:szCs w:val="18"/>
              </w:rPr>
            </w:pPr>
          </w:p>
          <w:p w:rsidR="008C473B" w:rsidRPr="00921DA4" w:rsidRDefault="008C473B" w:rsidP="008C473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1DA4">
              <w:rPr>
                <w:rFonts w:ascii="Times New Roman" w:hAnsi="Times New Roman" w:cs="Times New Roman"/>
                <w:sz w:val="18"/>
                <w:szCs w:val="18"/>
              </w:rPr>
              <w:t xml:space="preserve">14 апреля - </w:t>
            </w:r>
            <w:r w:rsidRPr="00921D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275 лет</w:t>
            </w:r>
            <w:r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 дня рождения </w:t>
            </w:r>
            <w:r w:rsid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>Д.И.</w:t>
            </w:r>
            <w:r w:rsidRPr="00921D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Фонвизина</w:t>
            </w:r>
            <w:r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>, русского писателя и драматурга (1744 – 1792);</w:t>
            </w:r>
          </w:p>
          <w:p w:rsidR="008C473B" w:rsidRPr="00921DA4" w:rsidRDefault="008C473B" w:rsidP="00F34A28">
            <w:pPr>
              <w:pStyle w:val="a7"/>
              <w:spacing w:before="0" w:beforeAutospacing="0" w:after="0" w:afterAutospacing="0"/>
              <w:rPr>
                <w:sz w:val="10"/>
                <w:szCs w:val="18"/>
              </w:rPr>
            </w:pPr>
          </w:p>
          <w:p w:rsidR="002D6D28" w:rsidRPr="00921DA4" w:rsidRDefault="00A5529F" w:rsidP="00A552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1DA4">
              <w:rPr>
                <w:rFonts w:ascii="Times New Roman" w:hAnsi="Times New Roman" w:cs="Times New Roman"/>
                <w:sz w:val="18"/>
                <w:szCs w:val="18"/>
              </w:rPr>
              <w:t xml:space="preserve">23 апреля - </w:t>
            </w:r>
            <w:r w:rsidRPr="00763A4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455 лет</w:t>
            </w:r>
            <w:r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 дня рождения </w:t>
            </w:r>
            <w:r w:rsidRPr="00921D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Уильяма Шекспира</w:t>
            </w:r>
            <w:r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(1564-1616), английского поэта и драматурга;</w:t>
            </w:r>
            <w:r w:rsidR="002D6D28"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1E3A6E" w:rsidRDefault="002D6D28" w:rsidP="00A552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104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415 лет</w:t>
            </w:r>
            <w:r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драме У.Шекспира </w:t>
            </w:r>
            <w:r w:rsidRPr="00921D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«Отелло»</w:t>
            </w:r>
            <w:r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(1604)</w:t>
            </w:r>
          </w:p>
          <w:p w:rsidR="00763A46" w:rsidRPr="00763A46" w:rsidRDefault="00763A46" w:rsidP="00A5529F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  <w:p w:rsidR="00763A46" w:rsidRDefault="001E3A6E" w:rsidP="00A552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r w:rsidRPr="00921D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220 лет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 дня рождения</w:t>
            </w:r>
          </w:p>
          <w:p w:rsidR="001E3A6E" w:rsidRDefault="001E3A6E" w:rsidP="00A5529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21D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А.С.Пушкина</w:t>
            </w:r>
            <w:r w:rsidR="00921DA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русского поэта</w:t>
            </w:r>
            <w:r w:rsid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48205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розаика, драматурга (1799-1737)</w:t>
            </w:r>
          </w:p>
          <w:p w:rsidR="00A5529F" w:rsidRPr="00C324A9" w:rsidRDefault="001E3A6E" w:rsidP="00057B4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E104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185 лет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A7B2F">
              <w:rPr>
                <w:rFonts w:ascii="Times New Roman" w:eastAsia="Times New Roman" w:hAnsi="Times New Roman" w:cs="Times New Roman"/>
                <w:sz w:val="18"/>
                <w:szCs w:val="18"/>
              </w:rPr>
              <w:t>драм</w:t>
            </w:r>
            <w:r w:rsid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="006A7B2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A7B2F" w:rsidRPr="00921DA4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«Пиковая дама»</w:t>
            </w:r>
            <w:r w:rsidR="006A7B2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А.С.Пушкина</w:t>
            </w:r>
            <w:r w:rsidR="00763A4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3" w:type="dxa"/>
          </w:tcPr>
          <w:p w:rsidR="00F34A28" w:rsidRDefault="00F34A28" w:rsidP="00001BBA">
            <w:pPr>
              <w:pStyle w:val="a6"/>
              <w:ind w:left="3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7B2F" w:rsidRDefault="00B05766" w:rsidP="000E1044">
            <w:pPr>
              <w:pStyle w:val="a6"/>
              <w:ind w:left="33" w:firstLine="284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“Халыкка дәрсе гыйбрәттер театр,</w:t>
            </w:r>
          </w:p>
          <w:p w:rsidR="00B05766" w:rsidRDefault="00B05766" w:rsidP="000E1044">
            <w:pPr>
              <w:pStyle w:val="a6"/>
              <w:ind w:left="33" w:firstLine="284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Күңелдә йоклаган дәртне уятыр.</w:t>
            </w:r>
          </w:p>
          <w:p w:rsidR="00B05766" w:rsidRDefault="00B05766" w:rsidP="000E1044">
            <w:pPr>
              <w:pStyle w:val="a6"/>
              <w:ind w:left="33" w:firstLine="284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Театр – яктылыкка, нурга илтә,</w:t>
            </w:r>
          </w:p>
          <w:p w:rsidR="00B05766" w:rsidRDefault="00B05766" w:rsidP="000E1044">
            <w:pPr>
              <w:pStyle w:val="a6"/>
              <w:ind w:left="33" w:firstLine="284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Кире җибәрми, уңга илтә”.</w:t>
            </w:r>
          </w:p>
          <w:p w:rsidR="00B05766" w:rsidRDefault="00B05766" w:rsidP="00001BBA">
            <w:pPr>
              <w:pStyle w:val="a6"/>
              <w:ind w:left="33"/>
              <w:rPr>
                <w:rFonts w:ascii="Times New Roman" w:hAnsi="Times New Roman" w:cs="Times New Roman"/>
                <w:i/>
                <w:sz w:val="18"/>
                <w:szCs w:val="18"/>
                <w:lang w:val="tt-RU"/>
              </w:rPr>
            </w:pPr>
            <w:r w:rsidRPr="00B05766">
              <w:rPr>
                <w:rFonts w:ascii="Times New Roman" w:hAnsi="Times New Roman" w:cs="Times New Roman"/>
                <w:i/>
                <w:sz w:val="18"/>
                <w:szCs w:val="18"/>
                <w:lang w:val="tt-RU"/>
              </w:rPr>
              <w:t xml:space="preserve">                              Г.Тукай (Театр)</w:t>
            </w:r>
          </w:p>
          <w:p w:rsidR="00B05766" w:rsidRDefault="00B05766" w:rsidP="00B05766">
            <w:pPr>
              <w:pStyle w:val="a6"/>
              <w:ind w:left="33"/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tt-RU"/>
              </w:rPr>
            </w:pPr>
          </w:p>
          <w:p w:rsidR="00747A90" w:rsidRPr="00E543AF" w:rsidRDefault="00747A90" w:rsidP="00001BBA">
            <w:pPr>
              <w:pStyle w:val="a6"/>
              <w:ind w:left="33"/>
              <w:rPr>
                <w:rFonts w:ascii="Times New Roman" w:hAnsi="Times New Roman" w:cs="Times New Roman"/>
                <w:sz w:val="12"/>
                <w:szCs w:val="18"/>
                <w:lang w:val="tt-RU"/>
              </w:rPr>
            </w:pPr>
          </w:p>
          <w:p w:rsidR="004B1A48" w:rsidRPr="00E543AF" w:rsidRDefault="00E00572" w:rsidP="004B1A48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43AF">
              <w:rPr>
                <w:rFonts w:ascii="Times New Roman" w:hAnsi="Times New Roman" w:cs="Times New Roman"/>
                <w:sz w:val="20"/>
                <w:szCs w:val="20"/>
              </w:rPr>
              <w:t xml:space="preserve">6 января - </w:t>
            </w:r>
            <w:r w:rsidRPr="00E543A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140 </w:t>
            </w:r>
            <w:r w:rsidRPr="00E543AF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  <w:r w:rsidRPr="00E543AF">
              <w:rPr>
                <w:rFonts w:ascii="Times New Roman" w:hAnsi="Times New Roman" w:cs="Times New Roman"/>
                <w:sz w:val="20"/>
                <w:szCs w:val="20"/>
              </w:rPr>
              <w:t xml:space="preserve"> со дня рождения </w:t>
            </w:r>
            <w:r w:rsidRPr="00E543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Галиаскара </w:t>
            </w:r>
            <w:r w:rsidR="000720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КАМАЛА, </w:t>
            </w:r>
            <w:r w:rsidRPr="0007206B">
              <w:rPr>
                <w:rFonts w:ascii="кА" w:hAnsi="кА" w:cs="Times New Roman"/>
                <w:sz w:val="20"/>
                <w:szCs w:val="20"/>
              </w:rPr>
              <w:t>,</w:t>
            </w:r>
          </w:p>
          <w:p w:rsidR="00E00572" w:rsidRDefault="00E00572" w:rsidP="004B1A48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2A9">
              <w:rPr>
                <w:rFonts w:ascii="Times New Roman" w:hAnsi="Times New Roman" w:cs="Times New Roman"/>
                <w:sz w:val="18"/>
                <w:szCs w:val="18"/>
              </w:rPr>
              <w:t>основоположника татарской драматургии (1879-1933)</w:t>
            </w:r>
          </w:p>
          <w:p w:rsidR="004C7999" w:rsidRDefault="004C7999" w:rsidP="004B1A48">
            <w:pPr>
              <w:pStyle w:val="a6"/>
              <w:ind w:lef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C45B8" w:rsidRPr="002B203F" w:rsidRDefault="004C7999" w:rsidP="002B203F">
            <w:pPr>
              <w:pStyle w:val="2"/>
              <w:numPr>
                <w:ilvl w:val="0"/>
                <w:numId w:val="24"/>
              </w:numPr>
              <w:tabs>
                <w:tab w:val="clear" w:pos="720"/>
                <w:tab w:val="num" w:pos="175"/>
              </w:tabs>
              <w:ind w:left="175" w:hanging="895"/>
              <w:outlineLvl w:val="1"/>
              <w:rPr>
                <w:b/>
                <w:sz w:val="18"/>
                <w:szCs w:val="18"/>
              </w:rPr>
            </w:pPr>
            <w:r w:rsidRPr="004C7999">
              <w:rPr>
                <w:b/>
                <w:sz w:val="18"/>
                <w:szCs w:val="18"/>
              </w:rPr>
              <w:t>Биография</w:t>
            </w:r>
            <w:r w:rsidR="0007206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2B203F" w:rsidRPr="002B203F" w:rsidRDefault="002B203F" w:rsidP="002B203F">
            <w:pPr>
              <w:pStyle w:val="2"/>
              <w:numPr>
                <w:ilvl w:val="0"/>
                <w:numId w:val="24"/>
              </w:numPr>
              <w:tabs>
                <w:tab w:val="clear" w:pos="720"/>
                <w:tab w:val="num" w:pos="175"/>
              </w:tabs>
              <w:ind w:left="175" w:hanging="895"/>
              <w:outlineLvl w:val="1"/>
              <w:rPr>
                <w:b/>
                <w:sz w:val="18"/>
                <w:szCs w:val="18"/>
              </w:rPr>
            </w:pPr>
          </w:p>
          <w:p w:rsidR="004C7999" w:rsidRPr="00D8481E" w:rsidRDefault="004C7999" w:rsidP="004C7999">
            <w:pPr>
              <w:pStyle w:val="a7"/>
              <w:numPr>
                <w:ilvl w:val="0"/>
                <w:numId w:val="24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33" w:hanging="753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* </w:t>
            </w:r>
            <w:r w:rsidRPr="00D8481E">
              <w:rPr>
                <w:sz w:val="18"/>
                <w:szCs w:val="18"/>
              </w:rPr>
              <w:t>Родился в семье кустаря в Казани. Учился в казанском медресе «Госмания», в медресе «Мухаммадия».</w:t>
            </w:r>
          </w:p>
          <w:p w:rsidR="00CC45B8" w:rsidRPr="00CC45B8" w:rsidRDefault="004C7999" w:rsidP="004C7999">
            <w:pPr>
              <w:pStyle w:val="a7"/>
              <w:numPr>
                <w:ilvl w:val="0"/>
                <w:numId w:val="24"/>
              </w:numPr>
              <w:tabs>
                <w:tab w:val="clear" w:pos="720"/>
                <w:tab w:val="num" w:pos="175"/>
              </w:tabs>
              <w:spacing w:before="0" w:beforeAutospacing="0" w:after="0" w:afterAutospacing="0"/>
              <w:ind w:left="33" w:hanging="753"/>
              <w:rPr>
                <w:sz w:val="18"/>
                <w:szCs w:val="18"/>
              </w:rPr>
            </w:pPr>
            <w:r w:rsidRPr="00CC45B8">
              <w:rPr>
                <w:color w:val="FF0000"/>
                <w:sz w:val="18"/>
                <w:szCs w:val="18"/>
              </w:rPr>
              <w:t>*</w:t>
            </w:r>
            <w:r w:rsidRPr="00CC45B8">
              <w:rPr>
                <w:sz w:val="18"/>
                <w:szCs w:val="18"/>
              </w:rPr>
              <w:t xml:space="preserve"> В 1901 выпускал газету «Т</w:t>
            </w:r>
            <w:r w:rsidRPr="00CC45B8">
              <w:rPr>
                <w:sz w:val="18"/>
                <w:szCs w:val="18"/>
                <w:lang w:val="tt-RU"/>
              </w:rPr>
              <w:t>ә</w:t>
            </w:r>
            <w:r w:rsidRPr="00CC45B8">
              <w:rPr>
                <w:sz w:val="18"/>
                <w:szCs w:val="18"/>
              </w:rPr>
              <w:t>раккый» («Прогресс»), организовал издательство «М</w:t>
            </w:r>
            <w:r w:rsidRPr="00CC45B8">
              <w:rPr>
                <w:sz w:val="18"/>
                <w:szCs w:val="18"/>
                <w:lang w:val="tt-RU"/>
              </w:rPr>
              <w:t>ә</w:t>
            </w:r>
            <w:r w:rsidRPr="00CC45B8">
              <w:rPr>
                <w:sz w:val="18"/>
                <w:szCs w:val="18"/>
              </w:rPr>
              <w:t>гариф» («Просвещение»). С 1906 года работал в газете «Азат</w:t>
            </w:r>
            <w:r w:rsidRPr="00CC45B8">
              <w:rPr>
                <w:b/>
                <w:sz w:val="18"/>
                <w:szCs w:val="18"/>
              </w:rPr>
              <w:t xml:space="preserve">» </w:t>
            </w:r>
          </w:p>
          <w:p w:rsidR="004C7999" w:rsidRPr="00CC45B8" w:rsidRDefault="00CC45B8" w:rsidP="004C7999">
            <w:pPr>
              <w:pStyle w:val="a7"/>
              <w:numPr>
                <w:ilvl w:val="0"/>
                <w:numId w:val="24"/>
              </w:numPr>
              <w:tabs>
                <w:tab w:val="clear" w:pos="720"/>
                <w:tab w:val="num" w:pos="175"/>
              </w:tabs>
              <w:spacing w:before="0" w:beforeAutospacing="0" w:after="0" w:afterAutospacing="0"/>
              <w:ind w:left="33" w:hanging="753"/>
              <w:rPr>
                <w:sz w:val="18"/>
                <w:szCs w:val="18"/>
              </w:rPr>
            </w:pPr>
            <w:r w:rsidRPr="00CC45B8">
              <w:rPr>
                <w:color w:val="FF0000"/>
                <w:sz w:val="18"/>
                <w:szCs w:val="18"/>
                <w:lang w:val="tt-RU"/>
              </w:rPr>
              <w:t>*</w:t>
            </w:r>
            <w:r w:rsidRPr="00CC45B8">
              <w:rPr>
                <w:sz w:val="18"/>
                <w:szCs w:val="18"/>
                <w:lang w:val="tt-RU"/>
              </w:rPr>
              <w:t xml:space="preserve"> </w:t>
            </w:r>
            <w:r w:rsidR="004C7999" w:rsidRPr="00CC45B8">
              <w:rPr>
                <w:sz w:val="18"/>
                <w:szCs w:val="18"/>
              </w:rPr>
              <w:t xml:space="preserve">Печатался с 1900 года. Важнейшие произведения — драма «Несчастный юноша» (1907), комедии «Из-за подарка» (1908), «Любовница» (1911), «Тайны нашего </w:t>
            </w:r>
            <w:r w:rsidRPr="00CC45B8">
              <w:rPr>
                <w:sz w:val="18"/>
                <w:szCs w:val="18"/>
              </w:rPr>
              <w:t>города» (1911), «Банкрот» (1912</w:t>
            </w:r>
            <w:r w:rsidR="004C7999" w:rsidRPr="00CC45B8">
              <w:rPr>
                <w:sz w:val="18"/>
                <w:szCs w:val="18"/>
              </w:rPr>
              <w:t>)</w:t>
            </w:r>
            <w:r w:rsidRPr="00CC45B8">
              <w:rPr>
                <w:sz w:val="18"/>
                <w:szCs w:val="18"/>
                <w:lang w:val="tt-RU"/>
              </w:rPr>
              <w:t>.</w:t>
            </w:r>
            <w:r w:rsidR="004C7999" w:rsidRPr="00CC45B8">
              <w:rPr>
                <w:sz w:val="18"/>
                <w:szCs w:val="18"/>
              </w:rPr>
              <w:t> </w:t>
            </w:r>
          </w:p>
          <w:p w:rsidR="00E00572" w:rsidRPr="00CC45B8" w:rsidRDefault="00CC45B8" w:rsidP="00CC45B8">
            <w:pPr>
              <w:pStyle w:val="a7"/>
              <w:numPr>
                <w:ilvl w:val="0"/>
                <w:numId w:val="24"/>
              </w:numPr>
              <w:tabs>
                <w:tab w:val="clear" w:pos="720"/>
                <w:tab w:val="num" w:pos="175"/>
              </w:tabs>
              <w:spacing w:before="0" w:beforeAutospacing="0" w:after="0" w:afterAutospacing="0"/>
              <w:ind w:left="33" w:hanging="753"/>
              <w:rPr>
                <w:sz w:val="18"/>
                <w:szCs w:val="18"/>
              </w:rPr>
            </w:pPr>
            <w:r w:rsidRPr="00CC45B8">
              <w:rPr>
                <w:color w:val="FF0000"/>
                <w:sz w:val="18"/>
                <w:szCs w:val="18"/>
                <w:lang w:val="tt-RU"/>
              </w:rPr>
              <w:t>*</w:t>
            </w:r>
            <w:r w:rsidR="004C7999" w:rsidRPr="004C7999">
              <w:rPr>
                <w:sz w:val="18"/>
                <w:szCs w:val="18"/>
              </w:rPr>
              <w:t xml:space="preserve"> Перевёл на татарский язык «Ревизора» Н. В. Гоголя, «Грозу» А. Н. Островского и «На дне» М. Горького.</w:t>
            </w:r>
          </w:p>
          <w:p w:rsidR="00A5529F" w:rsidRPr="002B203F" w:rsidRDefault="00A5529F" w:rsidP="00001BBA">
            <w:pPr>
              <w:pStyle w:val="a6"/>
              <w:ind w:left="33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921DA4" w:rsidRDefault="00921DA4" w:rsidP="00921DA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D48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Память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 Галиаскаре Камале</w:t>
            </w:r>
          </w:p>
          <w:p w:rsidR="00921DA4" w:rsidRPr="00921DA4" w:rsidRDefault="00921DA4" w:rsidP="00921DA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8"/>
                <w:szCs w:val="18"/>
              </w:rPr>
            </w:pPr>
          </w:p>
          <w:p w:rsidR="00921DA4" w:rsidRPr="002D4878" w:rsidRDefault="00921DA4" w:rsidP="00921DA4">
            <w:pPr>
              <w:ind w:lef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* </w:t>
            </w:r>
            <w:r w:rsidRPr="002D487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Именем Г. Камала названы улицы в Казани, </w:t>
            </w:r>
            <w:hyperlink r:id="rId10" w:tooltip="Елабуга" w:history="1">
              <w:r w:rsidRPr="00921DA4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Елабуге</w:t>
              </w:r>
            </w:hyperlink>
            <w:r w:rsidRPr="00921DA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</w:t>
            </w:r>
            <w:hyperlink r:id="rId11" w:tooltip="Набережные Челны" w:history="1">
              <w:r w:rsidRPr="00921DA4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Набережных Челнах</w:t>
              </w:r>
            </w:hyperlink>
            <w:r w:rsidRPr="002D487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921DA4" w:rsidRPr="002D4878" w:rsidRDefault="00921DA4" w:rsidP="00921DA4">
            <w:pPr>
              <w:ind w:lef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* </w:t>
            </w:r>
            <w:r w:rsidRPr="002D487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Казани сохранился </w:t>
            </w:r>
            <w:hyperlink r:id="rId12" w:tooltip="Дом Галиаскара Камала" w:history="1">
              <w:r w:rsidRPr="002D4878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дом Галиаскара Камала</w:t>
              </w:r>
            </w:hyperlink>
            <w:r w:rsidRPr="002D4878">
              <w:rPr>
                <w:rFonts w:ascii="Times New Roman" w:eastAsia="Times New Roman" w:hAnsi="Times New Roman" w:cs="Times New Roman"/>
                <w:sz w:val="18"/>
                <w:szCs w:val="18"/>
              </w:rPr>
              <w:t>, построенный в 1902 г., признанный памятником истории и отреставрированный в 2012 г.</w:t>
            </w:r>
          </w:p>
          <w:p w:rsidR="00921DA4" w:rsidRPr="002D4878" w:rsidRDefault="00921DA4" w:rsidP="00921DA4">
            <w:pPr>
              <w:ind w:lef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* </w:t>
            </w:r>
            <w:r w:rsidRPr="002D487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Казани в его честь назван </w:t>
            </w:r>
            <w:hyperlink r:id="rId13" w:tooltip="Татарский академический театр имени Галиаскара Камала" w:history="1">
              <w:r w:rsidRPr="002D4878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Татарский академический театр имени Галиаскара Камала</w:t>
              </w:r>
            </w:hyperlink>
          </w:p>
          <w:p w:rsidR="00921DA4" w:rsidRDefault="00921DA4" w:rsidP="00921DA4">
            <w:pPr>
              <w:pStyle w:val="a7"/>
              <w:spacing w:before="0" w:beforeAutospacing="0" w:after="0" w:afterAutospacing="0"/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</w:t>
            </w:r>
            <w:r w:rsidRPr="002D4878">
              <w:rPr>
                <w:sz w:val="18"/>
                <w:szCs w:val="18"/>
              </w:rPr>
              <w:t>В июне 1923 года Галиаскару Камалу присвоено почетное звание «Герой труда», чуть позже его наградили званием народного драматурга ТАССР.</w:t>
            </w:r>
          </w:p>
          <w:p w:rsidR="00FA525D" w:rsidRPr="002B203F" w:rsidRDefault="00FA525D" w:rsidP="00921DA4">
            <w:pPr>
              <w:pStyle w:val="a7"/>
              <w:spacing w:before="0" w:beforeAutospacing="0" w:after="0" w:afterAutospacing="0"/>
              <w:ind w:left="33"/>
              <w:rPr>
                <w:sz w:val="20"/>
                <w:szCs w:val="18"/>
              </w:rPr>
            </w:pPr>
          </w:p>
          <w:p w:rsidR="00FA525D" w:rsidRDefault="00FA525D" w:rsidP="00921DA4">
            <w:pPr>
              <w:pStyle w:val="a7"/>
              <w:spacing w:before="0" w:beforeAutospacing="0" w:after="0" w:afterAutospacing="0"/>
              <w:ind w:left="33"/>
              <w:rPr>
                <w:b/>
                <w:sz w:val="18"/>
                <w:szCs w:val="18"/>
                <w:u w:val="single"/>
              </w:rPr>
            </w:pPr>
            <w:r w:rsidRPr="00FA525D">
              <w:rPr>
                <w:b/>
                <w:sz w:val="18"/>
                <w:szCs w:val="18"/>
                <w:u w:val="single"/>
              </w:rPr>
              <w:t>Кроме этого:</w:t>
            </w:r>
          </w:p>
          <w:p w:rsidR="00FA525D" w:rsidRPr="00FA525D" w:rsidRDefault="00FA525D" w:rsidP="00921DA4">
            <w:pPr>
              <w:pStyle w:val="a7"/>
              <w:spacing w:before="0" w:beforeAutospacing="0" w:after="0" w:afterAutospacing="0"/>
              <w:ind w:left="33"/>
              <w:rPr>
                <w:b/>
                <w:sz w:val="18"/>
                <w:szCs w:val="18"/>
                <w:u w:val="single"/>
              </w:rPr>
            </w:pPr>
          </w:p>
          <w:p w:rsidR="00FA525D" w:rsidRDefault="00FA525D" w:rsidP="00FA525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В Казани </w:t>
            </w:r>
            <w:r w:rsidRPr="004C7F7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Pr="004C7F7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29 октября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2019 г. </w:t>
            </w:r>
            <w:r w:rsidRPr="004C7F7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состоится  Третий Международный фестиваль театров кукол </w:t>
            </w:r>
            <w:r w:rsidRPr="002158D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«Шомбай-fest».</w:t>
            </w:r>
            <w:r w:rsidRPr="004C7F7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Мероприятие будет посвящено юбилею театра кукол </w:t>
            </w:r>
            <w:r w:rsidRPr="0023190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«Экият»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4C7F7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2019</w:t>
            </w:r>
            <w:r w:rsidRPr="004C7F7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году знаменитому казанскому театру исполн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яе</w:t>
            </w:r>
            <w:r w:rsidRPr="004C7F7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тся </w:t>
            </w:r>
            <w:r w:rsidRPr="00FA525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85 лет</w:t>
            </w:r>
            <w:r w:rsidRPr="004C7F72">
              <w:rPr>
                <w:rFonts w:ascii="Times New Roman" w:eastAsia="Times New Roman" w:hAnsi="Times New Roman" w:cs="Times New Roman"/>
                <w:sz w:val="18"/>
                <w:szCs w:val="18"/>
              </w:rPr>
              <w:t>. </w:t>
            </w:r>
          </w:p>
          <w:p w:rsidR="00E00572" w:rsidRPr="00E543AF" w:rsidRDefault="00FA525D" w:rsidP="00921DA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r w:rsidRPr="004C7F7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Фестиваль носит имя популярного героя татарского фольклора Шомбая. Впервые мероприятие прошло в Казани в сентябре 2013 года.</w:t>
            </w:r>
          </w:p>
        </w:tc>
        <w:tc>
          <w:tcPr>
            <w:tcW w:w="3403" w:type="dxa"/>
          </w:tcPr>
          <w:p w:rsidR="00F34A28" w:rsidRDefault="00F34A28" w:rsidP="00001BBA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A267A6" w:rsidRDefault="00623AA0" w:rsidP="00A267A6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февраля – </w:t>
            </w:r>
            <w:r w:rsidRPr="00A267A6">
              <w:rPr>
                <w:b/>
                <w:sz w:val="18"/>
                <w:szCs w:val="18"/>
              </w:rPr>
              <w:t>185</w:t>
            </w:r>
            <w:r>
              <w:rPr>
                <w:sz w:val="18"/>
                <w:szCs w:val="18"/>
              </w:rPr>
              <w:t xml:space="preserve"> лет со дня рождения русского ученого-химика </w:t>
            </w:r>
          </w:p>
          <w:p w:rsidR="00A267A6" w:rsidRPr="002158D1" w:rsidRDefault="00623AA0" w:rsidP="00A267A6">
            <w:pPr>
              <w:pStyle w:val="a7"/>
              <w:spacing w:before="0" w:beforeAutospacing="0" w:after="0" w:afterAutospacing="0"/>
              <w:jc w:val="center"/>
              <w:rPr>
                <w:b/>
                <w:sz w:val="20"/>
                <w:szCs w:val="18"/>
              </w:rPr>
            </w:pPr>
            <w:r w:rsidRPr="002158D1">
              <w:rPr>
                <w:b/>
                <w:sz w:val="20"/>
                <w:szCs w:val="18"/>
              </w:rPr>
              <w:t xml:space="preserve">Дмитрия Ивановича Менделеева </w:t>
            </w:r>
          </w:p>
          <w:p w:rsidR="00623AA0" w:rsidRDefault="00623AA0" w:rsidP="00A267A6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(1834-1907)</w:t>
            </w:r>
          </w:p>
          <w:p w:rsidR="00623AA0" w:rsidRDefault="00623AA0" w:rsidP="00001BBA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A267A6" w:rsidRPr="002F4E28" w:rsidRDefault="00A267A6" w:rsidP="008432EC">
            <w:pPr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2F4E28">
              <w:rPr>
                <w:rFonts w:ascii="Times New Roman" w:hAnsi="Times New Roman" w:cs="Times New Roman"/>
                <w:sz w:val="18"/>
                <w:szCs w:val="18"/>
              </w:rPr>
              <w:t>Закон великий он открыл,</w:t>
            </w:r>
          </w:p>
          <w:p w:rsidR="00A267A6" w:rsidRPr="002F4E28" w:rsidRDefault="00A267A6" w:rsidP="008432EC">
            <w:pPr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2F4E28">
              <w:rPr>
                <w:rFonts w:ascii="Times New Roman" w:hAnsi="Times New Roman" w:cs="Times New Roman"/>
                <w:sz w:val="18"/>
                <w:szCs w:val="18"/>
              </w:rPr>
              <w:t>Наш русский химик Менделеев,</w:t>
            </w:r>
          </w:p>
          <w:p w:rsidR="00A267A6" w:rsidRPr="002F4E28" w:rsidRDefault="00A267A6" w:rsidP="008432EC">
            <w:pPr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2F4E28">
              <w:rPr>
                <w:rFonts w:ascii="Times New Roman" w:hAnsi="Times New Roman" w:cs="Times New Roman"/>
                <w:sz w:val="18"/>
                <w:szCs w:val="18"/>
              </w:rPr>
              <w:t>На много лет опередил</w:t>
            </w:r>
          </w:p>
          <w:p w:rsidR="00A267A6" w:rsidRPr="002F4E28" w:rsidRDefault="00A267A6" w:rsidP="008432EC">
            <w:pPr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2F4E28">
              <w:rPr>
                <w:rFonts w:ascii="Times New Roman" w:hAnsi="Times New Roman" w:cs="Times New Roman"/>
                <w:sz w:val="18"/>
                <w:szCs w:val="18"/>
              </w:rPr>
              <w:t>Других известных корифеев.</w:t>
            </w:r>
          </w:p>
          <w:p w:rsidR="00A267A6" w:rsidRPr="002F4E28" w:rsidRDefault="00A267A6" w:rsidP="008432EC">
            <w:pPr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2F4E28">
              <w:rPr>
                <w:rFonts w:ascii="Times New Roman" w:hAnsi="Times New Roman" w:cs="Times New Roman"/>
                <w:sz w:val="18"/>
                <w:szCs w:val="18"/>
              </w:rPr>
              <w:t>Его закон, как свет, большой</w:t>
            </w:r>
          </w:p>
          <w:p w:rsidR="00A267A6" w:rsidRPr="002F4E28" w:rsidRDefault="00A267A6" w:rsidP="008432EC">
            <w:pPr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2F4E28">
              <w:rPr>
                <w:rFonts w:ascii="Times New Roman" w:hAnsi="Times New Roman" w:cs="Times New Roman"/>
                <w:sz w:val="18"/>
                <w:szCs w:val="18"/>
              </w:rPr>
              <w:t>Путь науке осветил,</w:t>
            </w:r>
          </w:p>
          <w:p w:rsidR="00A267A6" w:rsidRPr="002F4E28" w:rsidRDefault="00A267A6" w:rsidP="008432EC">
            <w:pPr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2F4E28">
              <w:rPr>
                <w:rFonts w:ascii="Times New Roman" w:hAnsi="Times New Roman" w:cs="Times New Roman"/>
                <w:sz w:val="18"/>
                <w:szCs w:val="18"/>
              </w:rPr>
              <w:t>И мир живой и неживой</w:t>
            </w:r>
          </w:p>
          <w:p w:rsidR="00A267A6" w:rsidRPr="002F4E28" w:rsidRDefault="00A267A6" w:rsidP="008432EC">
            <w:pPr>
              <w:ind w:firstLine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2F4E28">
              <w:rPr>
                <w:rFonts w:ascii="Times New Roman" w:hAnsi="Times New Roman" w:cs="Times New Roman"/>
                <w:sz w:val="18"/>
                <w:szCs w:val="18"/>
              </w:rPr>
              <w:t>Нам тайны атома раскрыл.</w:t>
            </w:r>
          </w:p>
          <w:p w:rsidR="001A087C" w:rsidRPr="007628F0" w:rsidRDefault="001A087C" w:rsidP="001A087C">
            <w:pPr>
              <w:rPr>
                <w:sz w:val="14"/>
              </w:rPr>
            </w:pPr>
          </w:p>
          <w:p w:rsidR="00480D51" w:rsidRDefault="008F3920" w:rsidP="00480D51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>
              <w:t xml:space="preserve">   </w:t>
            </w:r>
            <w:r w:rsidR="00480D51" w:rsidRPr="008F392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2019 году исполняется </w:t>
            </w:r>
            <w:r w:rsidR="00480D51" w:rsidRPr="002158D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150 лет</w:t>
            </w:r>
            <w:r w:rsidR="00480D51" w:rsidRPr="008F392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 дня открытия периодической таблицы </w:t>
            </w:r>
            <w:r w:rsidR="00747A90" w:rsidRPr="008F3920">
              <w:rPr>
                <w:rFonts w:ascii="Times New Roman" w:eastAsia="Times New Roman" w:hAnsi="Times New Roman" w:cs="Times New Roman"/>
                <w:sz w:val="18"/>
                <w:szCs w:val="18"/>
              </w:rPr>
              <w:t>Д.</w:t>
            </w:r>
            <w:r w:rsidR="00480D51" w:rsidRPr="008F392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Менделеева. Это важнейшее событие в химии, которое сыграло наиважнейшую роль в развитии всей мировой химической науки. Поэтому Генеральной Ассамблеей ООН </w:t>
            </w:r>
            <w:r w:rsidR="00480D51" w:rsidRPr="008F392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2019 год</w:t>
            </w:r>
            <w:r w:rsidR="00480D51" w:rsidRPr="008F392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был объявлен </w:t>
            </w:r>
            <w:r w:rsidR="00480D51" w:rsidRPr="008F392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Международным годом</w:t>
            </w:r>
            <w:r w:rsidR="00480D51" w:rsidRPr="008F392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80D51" w:rsidRPr="008F392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периодической системы Менделеева.</w:t>
            </w:r>
          </w:p>
          <w:p w:rsidR="00F22934" w:rsidRDefault="00F22934" w:rsidP="004B67BB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22934" w:rsidRDefault="00F664F7" w:rsidP="004B67BB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Тест на знание биографии Д.И.Менделеева:</w:t>
            </w:r>
          </w:p>
          <w:p w:rsidR="00F22934" w:rsidRDefault="00F22934" w:rsidP="004B67BB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F1BFB" w:rsidRDefault="00F22934" w:rsidP="004B67BB">
            <w:pPr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* </w:t>
            </w:r>
            <w:r w:rsidRPr="0042690F">
              <w:rPr>
                <w:rFonts w:ascii="Times New Roman" w:hAnsi="Times New Roman" w:cs="Times New Roman"/>
                <w:b/>
                <w:sz w:val="18"/>
                <w:szCs w:val="18"/>
              </w:rPr>
              <w:t>В год</w:t>
            </w:r>
            <w:r w:rsidRPr="0042690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42690F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периодической системы элементов и периодического закона Д.И. Менделееву  было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22934" w:rsidRDefault="00F664F7" w:rsidP="004B67BB">
            <w:pPr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лет</w:t>
            </w:r>
          </w:p>
          <w:p w:rsidR="00F664F7" w:rsidRDefault="00F664F7" w:rsidP="004B67BB">
            <w:pPr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лет</w:t>
            </w:r>
          </w:p>
          <w:p w:rsidR="00F664F7" w:rsidRDefault="00F664F7" w:rsidP="004B67BB">
            <w:pPr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 лет</w:t>
            </w:r>
          </w:p>
          <w:p w:rsidR="00F664F7" w:rsidRPr="002342FA" w:rsidRDefault="00F22934" w:rsidP="00F664F7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664F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* </w:t>
            </w:r>
            <w:r w:rsidR="00F664F7" w:rsidRPr="002342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Проект какого аппарата разработал Д.И. Менделеев?</w:t>
            </w:r>
          </w:p>
          <w:p w:rsidR="00F664F7" w:rsidRPr="002342FA" w:rsidRDefault="00F664F7" w:rsidP="00F664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Дельтоплана </w:t>
            </w:r>
          </w:p>
          <w:p w:rsidR="00F664F7" w:rsidRPr="002342FA" w:rsidRDefault="00F664F7" w:rsidP="00F664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Стратостата </w:t>
            </w:r>
          </w:p>
          <w:p w:rsidR="00F664F7" w:rsidRDefault="00F664F7" w:rsidP="00F664F7">
            <w:pPr>
              <w:tabs>
                <w:tab w:val="left" w:pos="210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>Батискафа</w:t>
            </w:r>
          </w:p>
          <w:p w:rsidR="007628F0" w:rsidRPr="002342FA" w:rsidRDefault="0042690F" w:rsidP="007628F0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* </w:t>
            </w:r>
            <w:r w:rsidR="007628F0" w:rsidRPr="002342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Какое хобби было у Дмитрия Менделеева?</w:t>
            </w:r>
          </w:p>
          <w:p w:rsidR="007628F0" w:rsidRPr="002342FA" w:rsidRDefault="007628F0" w:rsidP="007628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Резьба по дереву </w:t>
            </w:r>
          </w:p>
          <w:p w:rsidR="007628F0" w:rsidRPr="002342FA" w:rsidRDefault="007628F0" w:rsidP="007628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Изготовление чемоданов </w:t>
            </w:r>
          </w:p>
          <w:p w:rsidR="007628F0" w:rsidRPr="002342FA" w:rsidRDefault="007628F0" w:rsidP="007628F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Вышивание крестиком </w:t>
            </w:r>
          </w:p>
          <w:p w:rsidR="0042690F" w:rsidRPr="002342FA" w:rsidRDefault="0042690F" w:rsidP="0042690F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* </w:t>
            </w:r>
            <w:r w:rsidRPr="002342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Тестем какого известного русского поэта был Д.И.Менделеев?</w:t>
            </w:r>
          </w:p>
          <w:p w:rsidR="0042690F" w:rsidRPr="002342FA" w:rsidRDefault="0042690F" w:rsidP="004269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Александра Блока </w:t>
            </w:r>
          </w:p>
          <w:p w:rsidR="0042690F" w:rsidRPr="002342FA" w:rsidRDefault="0042690F" w:rsidP="004269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Сергея Есенина </w:t>
            </w:r>
          </w:p>
          <w:p w:rsidR="0042690F" w:rsidRPr="002342FA" w:rsidRDefault="0042690F" w:rsidP="004269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Владимира Маяковского </w:t>
            </w:r>
          </w:p>
          <w:p w:rsidR="0042690F" w:rsidRPr="002342FA" w:rsidRDefault="0042690F" w:rsidP="0042690F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* </w:t>
            </w:r>
            <w:r w:rsidRPr="002342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Под каким номером в таблице Менделеева расположен элемент, названный в честь самого </w:t>
            </w:r>
            <w:r w:rsidR="005F1BF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учёного?</w:t>
            </w:r>
          </w:p>
          <w:p w:rsidR="0042690F" w:rsidRPr="002342FA" w:rsidRDefault="0042690F" w:rsidP="004269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№101 </w:t>
            </w:r>
          </w:p>
          <w:p w:rsidR="0042690F" w:rsidRPr="002342FA" w:rsidRDefault="0042690F" w:rsidP="004269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№95 </w:t>
            </w:r>
          </w:p>
          <w:p w:rsidR="0042690F" w:rsidRPr="002342FA" w:rsidRDefault="0042690F" w:rsidP="0042690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342F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№77 </w:t>
            </w:r>
          </w:p>
          <w:p w:rsidR="0042690F" w:rsidRDefault="0042690F" w:rsidP="00F664F7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* </w:t>
            </w:r>
            <w:r w:rsidR="00750C12">
              <w:rPr>
                <w:rFonts w:ascii="Times New Roman" w:hAnsi="Times New Roman" w:cs="Times New Roman"/>
                <w:b/>
                <w:sz w:val="18"/>
                <w:szCs w:val="18"/>
              </w:rPr>
              <w:t>Почему бывший посёлок  Бондюжск  Елабужского  района  был переименован в город Менделеевск?</w:t>
            </w:r>
          </w:p>
          <w:p w:rsidR="00750C12" w:rsidRDefault="00750C12" w:rsidP="00F664F7">
            <w:pPr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рождения ученого</w:t>
            </w:r>
          </w:p>
          <w:p w:rsidR="00750C12" w:rsidRDefault="00750C12" w:rsidP="00F664F7">
            <w:pPr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работы</w:t>
            </w:r>
          </w:p>
          <w:p w:rsidR="001A087C" w:rsidRPr="00E543AF" w:rsidRDefault="00750C12" w:rsidP="00E543AF">
            <w:pPr>
              <w:tabs>
                <w:tab w:val="left" w:pos="2100"/>
              </w:tabs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 ссылки</w:t>
            </w:r>
          </w:p>
        </w:tc>
      </w:tr>
    </w:tbl>
    <w:p w:rsidR="00ED274F" w:rsidRDefault="00ED274F" w:rsidP="008C1B62">
      <w:pPr>
        <w:tabs>
          <w:tab w:val="left" w:pos="210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Викторина:</w:t>
      </w:r>
    </w:p>
    <w:p w:rsidR="00ED274F" w:rsidRPr="00314425" w:rsidRDefault="00ED274F" w:rsidP="00314425">
      <w:pPr>
        <w:pStyle w:val="a6"/>
        <w:numPr>
          <w:ilvl w:val="0"/>
          <w:numId w:val="26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314425">
        <w:rPr>
          <w:rFonts w:ascii="Times New Roman" w:eastAsia="Times New Roman" w:hAnsi="Times New Roman" w:cs="Times New Roman"/>
          <w:b/>
          <w:bCs/>
          <w:sz w:val="18"/>
          <w:szCs w:val="18"/>
        </w:rPr>
        <w:t>В каком году родился Д.И.Менделеев?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1834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1853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1877 </w:t>
      </w:r>
    </w:p>
    <w:p w:rsidR="00ED274F" w:rsidRPr="002342FA" w:rsidRDefault="00ED274F" w:rsidP="00ED274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b/>
          <w:bCs/>
          <w:sz w:val="18"/>
          <w:szCs w:val="18"/>
        </w:rPr>
        <w:t>2. Каким ребёнком по счету был Дмитрий в семье Менделеевых?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Пятым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Десятым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Семнадцатым </w:t>
      </w:r>
    </w:p>
    <w:p w:rsidR="00ED274F" w:rsidRPr="002342FA" w:rsidRDefault="00ED274F" w:rsidP="00ED274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b/>
          <w:bCs/>
          <w:sz w:val="18"/>
          <w:szCs w:val="18"/>
        </w:rPr>
        <w:t>3. Кто по профессии был отец Д.Менделеева?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Директор гимназии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Преподаватель физики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Священник </w:t>
      </w:r>
    </w:p>
    <w:p w:rsidR="00ED274F" w:rsidRPr="002342FA" w:rsidRDefault="00ED274F" w:rsidP="00ED274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b/>
          <w:bCs/>
          <w:sz w:val="18"/>
          <w:szCs w:val="18"/>
        </w:rPr>
        <w:t>4. Правда ли что, учась в Главном педагогическом институте Петербурга, Дмитрий Менделеев был оставлен на второй год за неуспеваемость?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Да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Нет </w:t>
      </w:r>
    </w:p>
    <w:p w:rsidR="00ED274F" w:rsidRPr="002342FA" w:rsidRDefault="00ED274F" w:rsidP="00ED274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b/>
          <w:bCs/>
          <w:sz w:val="18"/>
          <w:szCs w:val="18"/>
        </w:rPr>
        <w:t>5. Какое хобби было у Дмитрия Менделеева?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Резьба по дереву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Изготовление чемоданов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Вышивание крестиком </w:t>
      </w:r>
    </w:p>
    <w:p w:rsidR="00ED274F" w:rsidRPr="002342FA" w:rsidRDefault="00ED274F" w:rsidP="00ED274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b/>
          <w:bCs/>
          <w:sz w:val="18"/>
          <w:szCs w:val="18"/>
        </w:rPr>
        <w:t>6. В 1890 г. к Дмитрию Менделееву обратился морской министр Николай Чихарёв и попросил помочь добыть секрет изготовления бездымного пороха. На основе чего Д. Менделееву удалось рассчитать пропорции для изготовления бездымного пороха и изготовить вещество?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На основе данных, добытых тайным путем у французских военных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На основе отчётов железных дорог Британии, Франции и Германии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На основе собственных предположений - методом проб и ошибок </w:t>
      </w:r>
    </w:p>
    <w:p w:rsidR="00ED274F" w:rsidRPr="002342FA" w:rsidRDefault="00ED274F" w:rsidP="00ED274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b/>
          <w:bCs/>
          <w:sz w:val="18"/>
          <w:szCs w:val="18"/>
        </w:rPr>
        <w:t>7. Правда ли что Дмитрий Менделеев изобрел водку?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Да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Нет </w:t>
      </w:r>
    </w:p>
    <w:p w:rsidR="00ED274F" w:rsidRPr="002342FA" w:rsidRDefault="00ED274F" w:rsidP="00ED274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b/>
          <w:bCs/>
          <w:sz w:val="18"/>
          <w:szCs w:val="18"/>
        </w:rPr>
        <w:t>8. Тестем какого известного русского поэта был Д.И.Менделеев?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Александра Блока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Сергея Есенина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Владимира Маяковского </w:t>
      </w:r>
    </w:p>
    <w:p w:rsidR="00ED274F" w:rsidRPr="002342FA" w:rsidRDefault="00ED274F" w:rsidP="00ED274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b/>
          <w:bCs/>
          <w:sz w:val="18"/>
          <w:szCs w:val="18"/>
        </w:rPr>
        <w:t>9. Проект какого аппарата разработал Д.И. Менделеев?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Дельтоплана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Стратостата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Батискафа </w:t>
      </w:r>
    </w:p>
    <w:p w:rsidR="00ED274F" w:rsidRPr="002342FA" w:rsidRDefault="00ED274F" w:rsidP="00ED274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b/>
          <w:bCs/>
          <w:sz w:val="18"/>
          <w:szCs w:val="18"/>
        </w:rPr>
        <w:t>10. Под каким номером в таблице Менделеева расположен элемент, названный в честь самого Д.И.Менделеева?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№101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№95 </w:t>
      </w:r>
    </w:p>
    <w:p w:rsidR="00ED274F" w:rsidRPr="002342FA" w:rsidRDefault="00ED274F" w:rsidP="00ED27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342FA">
        <w:rPr>
          <w:rFonts w:ascii="Times New Roman" w:eastAsia="Times New Roman" w:hAnsi="Times New Roman" w:cs="Times New Roman"/>
          <w:sz w:val="18"/>
          <w:szCs w:val="18"/>
        </w:rPr>
        <w:t xml:space="preserve">№77 </w:t>
      </w:r>
    </w:p>
    <w:p w:rsidR="00ED274F" w:rsidRDefault="00ED274F" w:rsidP="00ED274F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11. </w:t>
      </w:r>
      <w:r>
        <w:rPr>
          <w:rFonts w:ascii="Times New Roman" w:hAnsi="Times New Roman" w:cs="Times New Roman"/>
          <w:b/>
          <w:sz w:val="18"/>
          <w:szCs w:val="18"/>
        </w:rPr>
        <w:t>Почему бывший посёлок  Бондюжск  Елабужского  района  был переименован в город Менделеевск?</w:t>
      </w:r>
    </w:p>
    <w:p w:rsidR="00ED274F" w:rsidRDefault="00ED274F" w:rsidP="00314425">
      <w:pPr>
        <w:tabs>
          <w:tab w:val="left" w:pos="2100"/>
        </w:tabs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рождения ученого</w:t>
      </w:r>
    </w:p>
    <w:p w:rsidR="00ED274F" w:rsidRDefault="00ED274F" w:rsidP="00314425">
      <w:pPr>
        <w:tabs>
          <w:tab w:val="left" w:pos="2100"/>
        </w:tabs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работы</w:t>
      </w:r>
    </w:p>
    <w:p w:rsidR="00ED274F" w:rsidRDefault="00ED274F" w:rsidP="00314425">
      <w:pPr>
        <w:tabs>
          <w:tab w:val="left" w:pos="2100"/>
        </w:tabs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Место ссылки</w:t>
      </w:r>
    </w:p>
    <w:p w:rsidR="00ED274F" w:rsidRDefault="00ED274F" w:rsidP="00ED274F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12. </w:t>
      </w:r>
      <w:r w:rsidRPr="0042690F">
        <w:rPr>
          <w:rFonts w:ascii="Times New Roman" w:hAnsi="Times New Roman" w:cs="Times New Roman"/>
          <w:b/>
          <w:sz w:val="18"/>
          <w:szCs w:val="18"/>
        </w:rPr>
        <w:t>В год</w:t>
      </w:r>
      <w:r w:rsidRPr="0042690F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Pr="0042690F">
        <w:rPr>
          <w:rFonts w:ascii="Times New Roman" w:hAnsi="Times New Roman" w:cs="Times New Roman"/>
          <w:b/>
          <w:sz w:val="18"/>
          <w:szCs w:val="18"/>
        </w:rPr>
        <w:t>создания периодической системы элементов и периодического закона Д.И. Менделееву  было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74F" w:rsidRDefault="00ED274F" w:rsidP="00314425">
      <w:pPr>
        <w:tabs>
          <w:tab w:val="left" w:pos="2100"/>
        </w:tabs>
        <w:spacing w:after="0" w:line="240" w:lineRule="auto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35 лет</w:t>
      </w:r>
    </w:p>
    <w:p w:rsidR="00ED274F" w:rsidRDefault="00ED274F" w:rsidP="00314425">
      <w:pPr>
        <w:tabs>
          <w:tab w:val="left" w:pos="2100"/>
        </w:tabs>
        <w:spacing w:after="0" w:line="240" w:lineRule="auto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45 лет</w:t>
      </w:r>
    </w:p>
    <w:p w:rsidR="00ED274F" w:rsidRDefault="00ED274F" w:rsidP="00314425">
      <w:pPr>
        <w:tabs>
          <w:tab w:val="left" w:pos="2100"/>
        </w:tabs>
        <w:spacing w:after="0" w:line="240" w:lineRule="auto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55 лет</w:t>
      </w:r>
    </w:p>
    <w:p w:rsidR="00ED274F" w:rsidRDefault="00ED274F" w:rsidP="00ED274F">
      <w:pPr>
        <w:tabs>
          <w:tab w:val="left" w:pos="210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A7B2F" w:rsidRPr="00314425" w:rsidRDefault="00DF759B" w:rsidP="00ED274F">
      <w:pPr>
        <w:tabs>
          <w:tab w:val="left" w:pos="2100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314425">
        <w:rPr>
          <w:rFonts w:ascii="Times New Roman" w:hAnsi="Times New Roman" w:cs="Times New Roman"/>
          <w:b/>
          <w:sz w:val="18"/>
          <w:szCs w:val="18"/>
        </w:rPr>
        <w:t>Ответы на викторину:</w:t>
      </w:r>
    </w:p>
    <w:p w:rsidR="00DF759B" w:rsidRPr="002342FA" w:rsidRDefault="00DF759B" w:rsidP="00DF759B">
      <w:pPr>
        <w:pStyle w:val="3"/>
        <w:numPr>
          <w:ilvl w:val="0"/>
          <w:numId w:val="25"/>
        </w:numPr>
        <w:spacing w:before="0"/>
        <w:rPr>
          <w:sz w:val="18"/>
          <w:szCs w:val="18"/>
        </w:rPr>
      </w:pPr>
      <w:r w:rsidRPr="002342FA">
        <w:rPr>
          <w:sz w:val="18"/>
          <w:szCs w:val="18"/>
        </w:rPr>
        <w:t>В каком году родился Д.И.Менделеев?</w:t>
      </w:r>
    </w:p>
    <w:p w:rsidR="00DF759B" w:rsidRPr="002342FA" w:rsidRDefault="00DF759B" w:rsidP="00DF759B">
      <w:pPr>
        <w:pStyle w:val="answer-text"/>
        <w:spacing w:before="0" w:beforeAutospacing="0" w:after="0" w:afterAutospacing="0"/>
        <w:rPr>
          <w:sz w:val="18"/>
          <w:szCs w:val="18"/>
        </w:rPr>
      </w:pPr>
      <w:r w:rsidRPr="002342FA">
        <w:rPr>
          <w:sz w:val="18"/>
          <w:szCs w:val="18"/>
        </w:rPr>
        <w:t>1834</w:t>
      </w:r>
    </w:p>
    <w:p w:rsidR="00DF759B" w:rsidRPr="002342FA" w:rsidRDefault="00DF759B" w:rsidP="00DF759B">
      <w:pPr>
        <w:pStyle w:val="3"/>
        <w:spacing w:before="0"/>
        <w:rPr>
          <w:sz w:val="18"/>
          <w:szCs w:val="18"/>
        </w:rPr>
      </w:pPr>
      <w:r w:rsidRPr="002342FA">
        <w:rPr>
          <w:sz w:val="18"/>
          <w:szCs w:val="18"/>
        </w:rPr>
        <w:t>2. Каким ребёнком по счету был Дмитрий в семье Менделеевых?</w:t>
      </w:r>
    </w:p>
    <w:p w:rsidR="00DF759B" w:rsidRPr="002342FA" w:rsidRDefault="00DF759B" w:rsidP="00DF759B">
      <w:pPr>
        <w:pStyle w:val="answer-text"/>
        <w:spacing w:before="0" w:beforeAutospacing="0" w:after="0" w:afterAutospacing="0"/>
        <w:rPr>
          <w:sz w:val="18"/>
          <w:szCs w:val="18"/>
        </w:rPr>
      </w:pPr>
      <w:r w:rsidRPr="002342FA">
        <w:rPr>
          <w:sz w:val="18"/>
          <w:szCs w:val="18"/>
        </w:rPr>
        <w:t>Семнадцатым</w:t>
      </w:r>
    </w:p>
    <w:p w:rsidR="00DF759B" w:rsidRPr="002342FA" w:rsidRDefault="00DF759B" w:rsidP="00DF759B">
      <w:pPr>
        <w:pStyle w:val="3"/>
        <w:spacing w:before="0"/>
        <w:rPr>
          <w:sz w:val="18"/>
          <w:szCs w:val="18"/>
        </w:rPr>
      </w:pPr>
      <w:r w:rsidRPr="002342FA">
        <w:rPr>
          <w:sz w:val="18"/>
          <w:szCs w:val="18"/>
        </w:rPr>
        <w:t>3. Кто по профессии был отец Д.Менделеева?</w:t>
      </w:r>
    </w:p>
    <w:p w:rsidR="00DF759B" w:rsidRPr="002342FA" w:rsidRDefault="00DF759B" w:rsidP="00DF759B">
      <w:pPr>
        <w:pStyle w:val="answer-text"/>
        <w:spacing w:before="0" w:beforeAutospacing="0" w:after="0" w:afterAutospacing="0"/>
        <w:rPr>
          <w:sz w:val="18"/>
          <w:szCs w:val="18"/>
        </w:rPr>
      </w:pPr>
      <w:r w:rsidRPr="002342FA">
        <w:rPr>
          <w:sz w:val="18"/>
          <w:szCs w:val="18"/>
        </w:rPr>
        <w:t>Директор гимназии</w:t>
      </w:r>
    </w:p>
    <w:p w:rsidR="00DF759B" w:rsidRPr="002342FA" w:rsidRDefault="00DF759B" w:rsidP="00DF759B">
      <w:pPr>
        <w:pStyle w:val="3"/>
        <w:spacing w:before="0"/>
        <w:rPr>
          <w:sz w:val="18"/>
          <w:szCs w:val="18"/>
        </w:rPr>
      </w:pPr>
      <w:r w:rsidRPr="002342FA">
        <w:rPr>
          <w:sz w:val="18"/>
          <w:szCs w:val="18"/>
        </w:rPr>
        <w:t>4. Правда ли что, учась в Главном педагогическом институте Петербурга, Дмитрий Менделеев был оставлен на второй год за неуспеваемость?</w:t>
      </w:r>
    </w:p>
    <w:p w:rsidR="00DF759B" w:rsidRPr="002342FA" w:rsidRDefault="00DF759B" w:rsidP="00DF759B">
      <w:pPr>
        <w:pStyle w:val="answer-text"/>
        <w:spacing w:before="0" w:beforeAutospacing="0" w:after="0" w:afterAutospacing="0"/>
        <w:rPr>
          <w:sz w:val="18"/>
          <w:szCs w:val="18"/>
        </w:rPr>
      </w:pPr>
      <w:r w:rsidRPr="002342FA">
        <w:rPr>
          <w:sz w:val="18"/>
          <w:szCs w:val="18"/>
        </w:rPr>
        <w:t>Да</w:t>
      </w:r>
    </w:p>
    <w:p w:rsidR="00DF759B" w:rsidRPr="002342FA" w:rsidRDefault="00DF759B" w:rsidP="00DF759B">
      <w:pPr>
        <w:pStyle w:val="3"/>
        <w:spacing w:before="0"/>
        <w:rPr>
          <w:sz w:val="18"/>
          <w:szCs w:val="18"/>
        </w:rPr>
      </w:pPr>
      <w:r w:rsidRPr="002342FA">
        <w:rPr>
          <w:sz w:val="18"/>
          <w:szCs w:val="18"/>
        </w:rPr>
        <w:t>5. Какое хобби было у Дмитрия Менделеева?</w:t>
      </w:r>
    </w:p>
    <w:p w:rsidR="00DF759B" w:rsidRPr="002342FA" w:rsidRDefault="00DF759B" w:rsidP="00DF759B">
      <w:pPr>
        <w:pStyle w:val="answer-text"/>
        <w:spacing w:before="0" w:beforeAutospacing="0" w:after="0" w:afterAutospacing="0"/>
        <w:rPr>
          <w:sz w:val="18"/>
          <w:szCs w:val="18"/>
        </w:rPr>
      </w:pPr>
      <w:r w:rsidRPr="002342FA">
        <w:rPr>
          <w:sz w:val="18"/>
          <w:szCs w:val="18"/>
        </w:rPr>
        <w:t>Изготовление чемоданов</w:t>
      </w:r>
    </w:p>
    <w:p w:rsidR="00DF759B" w:rsidRPr="002342FA" w:rsidRDefault="00DF759B" w:rsidP="00DF759B">
      <w:pPr>
        <w:pStyle w:val="3"/>
        <w:spacing w:before="0"/>
        <w:rPr>
          <w:sz w:val="18"/>
          <w:szCs w:val="18"/>
        </w:rPr>
      </w:pPr>
      <w:r w:rsidRPr="002342FA">
        <w:rPr>
          <w:sz w:val="18"/>
          <w:szCs w:val="18"/>
        </w:rPr>
        <w:t>6. В 1890 г. к Дмитрию Менделееву обратился морской министр Николай Чихарёв и попросил помочь добыть секрет изготовления бездымного пороха. На основе чего Д. Менделееву удалось рассчитать пропорции для изготовления бездымного пороха и изготовить вещество?</w:t>
      </w:r>
    </w:p>
    <w:p w:rsidR="00DF759B" w:rsidRPr="002342FA" w:rsidRDefault="00DF759B" w:rsidP="00DF759B">
      <w:pPr>
        <w:pStyle w:val="answer-text"/>
        <w:spacing w:before="0" w:beforeAutospacing="0" w:after="0" w:afterAutospacing="0"/>
        <w:rPr>
          <w:sz w:val="18"/>
          <w:szCs w:val="18"/>
        </w:rPr>
      </w:pPr>
      <w:r w:rsidRPr="002342FA">
        <w:rPr>
          <w:sz w:val="18"/>
          <w:szCs w:val="18"/>
        </w:rPr>
        <w:t>На основе отчётов железных дорог Британии, Франции и Германии</w:t>
      </w:r>
    </w:p>
    <w:p w:rsidR="00DF759B" w:rsidRPr="002342FA" w:rsidRDefault="00DF759B" w:rsidP="00DF759B">
      <w:pPr>
        <w:pStyle w:val="3"/>
        <w:spacing w:before="0"/>
        <w:rPr>
          <w:sz w:val="18"/>
          <w:szCs w:val="18"/>
        </w:rPr>
      </w:pPr>
      <w:r w:rsidRPr="002342FA">
        <w:rPr>
          <w:sz w:val="18"/>
          <w:szCs w:val="18"/>
        </w:rPr>
        <w:t>7. Правда ли что Дмитрий Менделеев изобрел водку?</w:t>
      </w:r>
    </w:p>
    <w:p w:rsidR="00DF759B" w:rsidRPr="002342FA" w:rsidRDefault="00DF759B" w:rsidP="00DF759B">
      <w:pPr>
        <w:pStyle w:val="answer-text"/>
        <w:spacing w:before="0" w:beforeAutospacing="0" w:after="0" w:afterAutospacing="0"/>
        <w:rPr>
          <w:sz w:val="18"/>
          <w:szCs w:val="18"/>
        </w:rPr>
      </w:pPr>
      <w:r w:rsidRPr="002342FA">
        <w:rPr>
          <w:sz w:val="18"/>
          <w:szCs w:val="18"/>
        </w:rPr>
        <w:t>Нет</w:t>
      </w:r>
    </w:p>
    <w:p w:rsidR="00DF759B" w:rsidRPr="002342FA" w:rsidRDefault="00DF759B" w:rsidP="00DF759B">
      <w:pPr>
        <w:pStyle w:val="3"/>
        <w:spacing w:before="0"/>
        <w:rPr>
          <w:sz w:val="18"/>
          <w:szCs w:val="18"/>
        </w:rPr>
      </w:pPr>
      <w:r w:rsidRPr="002342FA">
        <w:rPr>
          <w:sz w:val="18"/>
          <w:szCs w:val="18"/>
        </w:rPr>
        <w:t>8. Тестем какого известного русского поэта был Д.И.Менделеев?</w:t>
      </w:r>
    </w:p>
    <w:p w:rsidR="00DF759B" w:rsidRPr="002342FA" w:rsidRDefault="00DF759B" w:rsidP="00DF759B">
      <w:pPr>
        <w:pStyle w:val="answer-text"/>
        <w:spacing w:before="0" w:beforeAutospacing="0" w:after="0" w:afterAutospacing="0"/>
        <w:rPr>
          <w:sz w:val="18"/>
          <w:szCs w:val="18"/>
        </w:rPr>
      </w:pPr>
      <w:r w:rsidRPr="002342FA">
        <w:rPr>
          <w:sz w:val="18"/>
          <w:szCs w:val="18"/>
        </w:rPr>
        <w:t>Александра Блока</w:t>
      </w:r>
    </w:p>
    <w:p w:rsidR="00DF759B" w:rsidRPr="002342FA" w:rsidRDefault="00DF759B" w:rsidP="00DF759B">
      <w:pPr>
        <w:pStyle w:val="3"/>
        <w:spacing w:before="0"/>
        <w:rPr>
          <w:sz w:val="18"/>
          <w:szCs w:val="18"/>
        </w:rPr>
      </w:pPr>
      <w:r w:rsidRPr="002342FA">
        <w:rPr>
          <w:sz w:val="18"/>
          <w:szCs w:val="18"/>
        </w:rPr>
        <w:t>9. Проект какого аппарата разработал Д.И. Менделеев?</w:t>
      </w:r>
    </w:p>
    <w:p w:rsidR="00DF759B" w:rsidRPr="002342FA" w:rsidRDefault="00DF759B" w:rsidP="00DF759B">
      <w:pPr>
        <w:pStyle w:val="answer-text"/>
        <w:spacing w:before="0" w:beforeAutospacing="0" w:after="0" w:afterAutospacing="0"/>
        <w:rPr>
          <w:sz w:val="18"/>
          <w:szCs w:val="18"/>
        </w:rPr>
      </w:pPr>
      <w:r w:rsidRPr="002342FA">
        <w:rPr>
          <w:sz w:val="18"/>
          <w:szCs w:val="18"/>
        </w:rPr>
        <w:t>Стратостата</w:t>
      </w:r>
    </w:p>
    <w:p w:rsidR="00DF759B" w:rsidRPr="002342FA" w:rsidRDefault="00DF759B" w:rsidP="00DF759B">
      <w:pPr>
        <w:pStyle w:val="3"/>
        <w:spacing w:before="0"/>
        <w:rPr>
          <w:sz w:val="18"/>
          <w:szCs w:val="18"/>
        </w:rPr>
      </w:pPr>
      <w:r w:rsidRPr="002342FA">
        <w:rPr>
          <w:sz w:val="18"/>
          <w:szCs w:val="18"/>
        </w:rPr>
        <w:t>10. Под каким номером в таблице Менделеева расположен элемент, названный в честь самого Д.И.Менделеева?</w:t>
      </w:r>
    </w:p>
    <w:p w:rsidR="00DF759B" w:rsidRPr="002342FA" w:rsidRDefault="00DF759B" w:rsidP="00DF759B">
      <w:pPr>
        <w:pStyle w:val="answer-text"/>
        <w:spacing w:before="0" w:beforeAutospacing="0" w:after="0" w:afterAutospacing="0"/>
        <w:rPr>
          <w:sz w:val="18"/>
          <w:szCs w:val="18"/>
        </w:rPr>
      </w:pPr>
      <w:r w:rsidRPr="002342FA">
        <w:rPr>
          <w:sz w:val="18"/>
          <w:szCs w:val="18"/>
        </w:rPr>
        <w:t>№101</w:t>
      </w:r>
    </w:p>
    <w:p w:rsidR="00DF759B" w:rsidRDefault="00DF759B" w:rsidP="00DF759B">
      <w:pPr>
        <w:tabs>
          <w:tab w:val="left" w:pos="2100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11. </w:t>
      </w:r>
      <w:r>
        <w:rPr>
          <w:rFonts w:ascii="Times New Roman" w:hAnsi="Times New Roman" w:cs="Times New Roman"/>
          <w:b/>
          <w:sz w:val="18"/>
          <w:szCs w:val="18"/>
        </w:rPr>
        <w:t>Почему бывший посёлок  Бондюжск  Елабужского  района  был переименован в город Менделеевск?</w:t>
      </w:r>
    </w:p>
    <w:p w:rsidR="00DF759B" w:rsidRDefault="00DF759B" w:rsidP="00DF759B">
      <w:pPr>
        <w:tabs>
          <w:tab w:val="left" w:pos="210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Место работы</w:t>
      </w:r>
    </w:p>
    <w:p w:rsidR="00680DF1" w:rsidRDefault="00680DF1" w:rsidP="00680DF1">
      <w:pPr>
        <w:tabs>
          <w:tab w:val="left" w:pos="210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12. </w:t>
      </w:r>
      <w:r w:rsidRPr="0042690F">
        <w:rPr>
          <w:rFonts w:ascii="Times New Roman" w:hAnsi="Times New Roman" w:cs="Times New Roman"/>
          <w:b/>
          <w:sz w:val="18"/>
          <w:szCs w:val="18"/>
        </w:rPr>
        <w:t>В год</w:t>
      </w:r>
      <w:r w:rsidRPr="0042690F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Pr="0042690F">
        <w:rPr>
          <w:rFonts w:ascii="Times New Roman" w:hAnsi="Times New Roman" w:cs="Times New Roman"/>
          <w:b/>
          <w:sz w:val="18"/>
          <w:szCs w:val="18"/>
        </w:rPr>
        <w:t>создания периодической системы элементов и периодического закона Д.И. Менделееву  было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680DF1" w:rsidRDefault="00680DF1" w:rsidP="00680DF1">
      <w:pPr>
        <w:tabs>
          <w:tab w:val="left" w:pos="210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35 лет</w:t>
      </w:r>
    </w:p>
    <w:p w:rsidR="00680DF1" w:rsidRDefault="00680DF1" w:rsidP="00680DF1">
      <w:pPr>
        <w:tabs>
          <w:tab w:val="left" w:pos="2100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:rsidR="00DF759B" w:rsidRDefault="00DF759B" w:rsidP="00DF759B">
      <w:pPr>
        <w:tabs>
          <w:tab w:val="left" w:pos="2100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:rsidR="006A7B2F" w:rsidRDefault="006A7B2F" w:rsidP="008C1B62">
      <w:pPr>
        <w:tabs>
          <w:tab w:val="left" w:pos="2100"/>
        </w:tabs>
        <w:rPr>
          <w:rFonts w:ascii="Times New Roman" w:hAnsi="Times New Roman" w:cs="Times New Roman"/>
          <w:sz w:val="18"/>
          <w:szCs w:val="18"/>
        </w:rPr>
      </w:pPr>
    </w:p>
    <w:p w:rsidR="006A7B2F" w:rsidRDefault="006A7B2F" w:rsidP="008C1B62">
      <w:pPr>
        <w:tabs>
          <w:tab w:val="left" w:pos="2100"/>
        </w:tabs>
        <w:rPr>
          <w:rFonts w:ascii="Times New Roman" w:hAnsi="Times New Roman" w:cs="Times New Roman"/>
          <w:sz w:val="18"/>
          <w:szCs w:val="18"/>
        </w:rPr>
      </w:pPr>
    </w:p>
    <w:p w:rsidR="006A7B2F" w:rsidRDefault="006A7B2F" w:rsidP="008C1B62">
      <w:pPr>
        <w:tabs>
          <w:tab w:val="left" w:pos="2100"/>
        </w:tabs>
        <w:rPr>
          <w:rFonts w:ascii="Times New Roman" w:hAnsi="Times New Roman" w:cs="Times New Roman"/>
          <w:sz w:val="18"/>
          <w:szCs w:val="18"/>
        </w:rPr>
      </w:pPr>
    </w:p>
    <w:p w:rsidR="006A7B2F" w:rsidRDefault="006A7B2F" w:rsidP="008C1B62">
      <w:pPr>
        <w:tabs>
          <w:tab w:val="left" w:pos="2100"/>
        </w:tabs>
        <w:rPr>
          <w:rFonts w:ascii="Times New Roman" w:hAnsi="Times New Roman" w:cs="Times New Roman"/>
          <w:sz w:val="18"/>
          <w:szCs w:val="18"/>
        </w:rPr>
      </w:pPr>
    </w:p>
    <w:p w:rsidR="006A7B2F" w:rsidRPr="00A571FD" w:rsidRDefault="006A7B2F" w:rsidP="008C1B62">
      <w:pPr>
        <w:tabs>
          <w:tab w:val="left" w:pos="2100"/>
        </w:tabs>
        <w:rPr>
          <w:rFonts w:ascii="Times New Roman" w:hAnsi="Times New Roman" w:cs="Times New Roman"/>
          <w:sz w:val="18"/>
          <w:szCs w:val="18"/>
        </w:rPr>
      </w:pPr>
    </w:p>
    <w:p w:rsidR="00545E65" w:rsidRDefault="00545E65" w:rsidP="00545E65">
      <w:pPr>
        <w:rPr>
          <w:rFonts w:ascii="Times New Roman" w:hAnsi="Times New Roman" w:cs="Times New Roman"/>
          <w:sz w:val="18"/>
          <w:szCs w:val="18"/>
        </w:rPr>
      </w:pPr>
    </w:p>
    <w:p w:rsidR="004B1A48" w:rsidRDefault="004B1A48" w:rsidP="00545E65">
      <w:pPr>
        <w:rPr>
          <w:rFonts w:ascii="Times New Roman" w:hAnsi="Times New Roman" w:cs="Times New Roman"/>
          <w:sz w:val="18"/>
          <w:szCs w:val="18"/>
        </w:rPr>
      </w:pPr>
    </w:p>
    <w:p w:rsidR="00F21542" w:rsidRDefault="00F21542" w:rsidP="00545E65">
      <w:pPr>
        <w:rPr>
          <w:rFonts w:ascii="Times New Roman" w:hAnsi="Times New Roman" w:cs="Times New Roman"/>
          <w:sz w:val="18"/>
          <w:szCs w:val="18"/>
        </w:rPr>
      </w:pPr>
    </w:p>
    <w:p w:rsidR="00F21542" w:rsidRDefault="00F21542" w:rsidP="00545E65">
      <w:pPr>
        <w:rPr>
          <w:rFonts w:ascii="Times New Roman" w:hAnsi="Times New Roman" w:cs="Times New Roman"/>
          <w:sz w:val="18"/>
          <w:szCs w:val="18"/>
        </w:rPr>
      </w:pPr>
    </w:p>
    <w:p w:rsidR="004B1A48" w:rsidRDefault="004B1A48" w:rsidP="00545E65">
      <w:pPr>
        <w:rPr>
          <w:rFonts w:ascii="Times New Roman" w:hAnsi="Times New Roman" w:cs="Times New Roman"/>
          <w:sz w:val="18"/>
          <w:szCs w:val="18"/>
        </w:rPr>
      </w:pPr>
    </w:p>
    <w:p w:rsidR="00482056" w:rsidRDefault="000E1044" w:rsidP="00545E65">
      <w:pPr>
        <w:tabs>
          <w:tab w:val="left" w:pos="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sectPr w:rsidR="00482056" w:rsidSect="00BB60DC">
      <w:footerReference w:type="default" r:id="rId14"/>
      <w:pgSz w:w="11906" w:h="16838"/>
      <w:pgMar w:top="709" w:right="720" w:bottom="284" w:left="720" w:header="570" w:footer="2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059" w:rsidRDefault="00774059" w:rsidP="00DE40EB">
      <w:pPr>
        <w:spacing w:after="0" w:line="240" w:lineRule="auto"/>
      </w:pPr>
      <w:r>
        <w:separator/>
      </w:r>
    </w:p>
  </w:endnote>
  <w:endnote w:type="continuationSeparator" w:id="1">
    <w:p w:rsidR="00774059" w:rsidRDefault="00774059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кА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2970F4">
    <w:pPr>
      <w:pStyle w:val="aa"/>
    </w:pPr>
    <w:r>
      <w:t>Минвалеева Л.Г., 201</w:t>
    </w:r>
    <w:r w:rsidR="00FE142A">
      <w:t>9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059" w:rsidRDefault="00774059" w:rsidP="00DE40EB">
      <w:pPr>
        <w:spacing w:after="0" w:line="240" w:lineRule="auto"/>
      </w:pPr>
      <w:r>
        <w:separator/>
      </w:r>
    </w:p>
  </w:footnote>
  <w:footnote w:type="continuationSeparator" w:id="1">
    <w:p w:rsidR="00774059" w:rsidRDefault="00774059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pt;height:9pt" o:bullet="t">
        <v:imagedata r:id="rId1" o:title="BD10265_"/>
      </v:shape>
    </w:pict>
  </w:numPicBullet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2D5"/>
    <w:multiLevelType w:val="hybridMultilevel"/>
    <w:tmpl w:val="99422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61517"/>
    <w:multiLevelType w:val="hybridMultilevel"/>
    <w:tmpl w:val="A1A49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82046"/>
    <w:multiLevelType w:val="hybridMultilevel"/>
    <w:tmpl w:val="49E081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3184683"/>
    <w:multiLevelType w:val="multilevel"/>
    <w:tmpl w:val="C322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260BA2"/>
    <w:multiLevelType w:val="hybridMultilevel"/>
    <w:tmpl w:val="6F36ECD4"/>
    <w:lvl w:ilvl="0" w:tplc="D3F4F002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A0B9E"/>
    <w:multiLevelType w:val="hybridMultilevel"/>
    <w:tmpl w:val="EEF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529BF"/>
    <w:multiLevelType w:val="hybridMultilevel"/>
    <w:tmpl w:val="6F069BAA"/>
    <w:lvl w:ilvl="0" w:tplc="4FD051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EAE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800C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E094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F0B8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9ADD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CEC9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C211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2029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ED445AF"/>
    <w:multiLevelType w:val="multilevel"/>
    <w:tmpl w:val="35580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0B2043"/>
    <w:multiLevelType w:val="hybridMultilevel"/>
    <w:tmpl w:val="5DEA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D16A8"/>
    <w:multiLevelType w:val="hybridMultilevel"/>
    <w:tmpl w:val="4CEEB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6C6447"/>
    <w:multiLevelType w:val="hybridMultilevel"/>
    <w:tmpl w:val="1FA6949E"/>
    <w:lvl w:ilvl="0" w:tplc="CA04927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3A634D"/>
    <w:multiLevelType w:val="hybridMultilevel"/>
    <w:tmpl w:val="7F6C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C01A05"/>
    <w:multiLevelType w:val="hybridMultilevel"/>
    <w:tmpl w:val="AC9EB28C"/>
    <w:lvl w:ilvl="0" w:tplc="D3F4F002">
      <w:start w:val="1"/>
      <w:numFmt w:val="bullet"/>
      <w:lvlText w:val=""/>
      <w:lvlPicBulletId w:val="0"/>
      <w:lvlJc w:val="left"/>
      <w:pPr>
        <w:ind w:left="6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5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6">
    <w:nsid w:val="4B6E7B69"/>
    <w:multiLevelType w:val="multilevel"/>
    <w:tmpl w:val="662A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54169E"/>
    <w:multiLevelType w:val="hybridMultilevel"/>
    <w:tmpl w:val="A3DCB648"/>
    <w:lvl w:ilvl="0" w:tplc="7292D43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F9150D"/>
    <w:multiLevelType w:val="hybridMultilevel"/>
    <w:tmpl w:val="8E167D50"/>
    <w:lvl w:ilvl="0" w:tplc="03E22D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0030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72C6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08F9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92C1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92CE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0438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A618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7826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58D11BC1"/>
    <w:multiLevelType w:val="hybridMultilevel"/>
    <w:tmpl w:val="C56C7624"/>
    <w:lvl w:ilvl="0" w:tplc="7292D43C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5CDC38BF"/>
    <w:multiLevelType w:val="hybridMultilevel"/>
    <w:tmpl w:val="86A28678"/>
    <w:lvl w:ilvl="0" w:tplc="7292D43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5F5E2C"/>
    <w:multiLevelType w:val="hybridMultilevel"/>
    <w:tmpl w:val="E9E20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9075FA"/>
    <w:multiLevelType w:val="hybridMultilevel"/>
    <w:tmpl w:val="B76E9668"/>
    <w:lvl w:ilvl="0" w:tplc="7292D43C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7F18034B"/>
    <w:multiLevelType w:val="hybridMultilevel"/>
    <w:tmpl w:val="52029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15"/>
  </w:num>
  <w:num w:numId="4">
    <w:abstractNumId w:val="21"/>
  </w:num>
  <w:num w:numId="5">
    <w:abstractNumId w:val="0"/>
  </w:num>
  <w:num w:numId="6">
    <w:abstractNumId w:val="22"/>
  </w:num>
  <w:num w:numId="7">
    <w:abstractNumId w:val="1"/>
  </w:num>
  <w:num w:numId="8">
    <w:abstractNumId w:val="9"/>
  </w:num>
  <w:num w:numId="9">
    <w:abstractNumId w:val="20"/>
  </w:num>
  <w:num w:numId="10">
    <w:abstractNumId w:val="17"/>
  </w:num>
  <w:num w:numId="11">
    <w:abstractNumId w:val="19"/>
  </w:num>
  <w:num w:numId="12">
    <w:abstractNumId w:val="24"/>
  </w:num>
  <w:num w:numId="13">
    <w:abstractNumId w:val="5"/>
  </w:num>
  <w:num w:numId="14">
    <w:abstractNumId w:val="16"/>
  </w:num>
  <w:num w:numId="15">
    <w:abstractNumId w:val="7"/>
  </w:num>
  <w:num w:numId="16">
    <w:abstractNumId w:val="18"/>
  </w:num>
  <w:num w:numId="17">
    <w:abstractNumId w:val="14"/>
  </w:num>
  <w:num w:numId="18">
    <w:abstractNumId w:val="3"/>
  </w:num>
  <w:num w:numId="19">
    <w:abstractNumId w:val="10"/>
  </w:num>
  <w:num w:numId="20">
    <w:abstractNumId w:val="12"/>
  </w:num>
  <w:num w:numId="21">
    <w:abstractNumId w:val="2"/>
  </w:num>
  <w:num w:numId="22">
    <w:abstractNumId w:val="13"/>
  </w:num>
  <w:num w:numId="23">
    <w:abstractNumId w:val="8"/>
  </w:num>
  <w:num w:numId="24">
    <w:abstractNumId w:val="4"/>
  </w:num>
  <w:num w:numId="25">
    <w:abstractNumId w:val="6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14690">
      <o:colormenu v:ext="edit" fillcolor="none [3212]" strokecolor="none [3215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01BBA"/>
    <w:rsid w:val="00011137"/>
    <w:rsid w:val="000117B7"/>
    <w:rsid w:val="00011FFE"/>
    <w:rsid w:val="000173D5"/>
    <w:rsid w:val="00036CEC"/>
    <w:rsid w:val="0004633E"/>
    <w:rsid w:val="00047EEB"/>
    <w:rsid w:val="00054C23"/>
    <w:rsid w:val="00054F09"/>
    <w:rsid w:val="00055C3E"/>
    <w:rsid w:val="00057B4E"/>
    <w:rsid w:val="000615A0"/>
    <w:rsid w:val="00063ED9"/>
    <w:rsid w:val="00066ACE"/>
    <w:rsid w:val="00067568"/>
    <w:rsid w:val="0007206B"/>
    <w:rsid w:val="0007253A"/>
    <w:rsid w:val="00075A75"/>
    <w:rsid w:val="0007755D"/>
    <w:rsid w:val="00080031"/>
    <w:rsid w:val="000817D9"/>
    <w:rsid w:val="0008564C"/>
    <w:rsid w:val="00086573"/>
    <w:rsid w:val="00090384"/>
    <w:rsid w:val="000905D2"/>
    <w:rsid w:val="0009616D"/>
    <w:rsid w:val="000964E6"/>
    <w:rsid w:val="000A662B"/>
    <w:rsid w:val="000B1E32"/>
    <w:rsid w:val="000B486C"/>
    <w:rsid w:val="000B670A"/>
    <w:rsid w:val="000C0551"/>
    <w:rsid w:val="000D3A8F"/>
    <w:rsid w:val="000D7DC1"/>
    <w:rsid w:val="000E1044"/>
    <w:rsid w:val="000E15B4"/>
    <w:rsid w:val="000E2E1C"/>
    <w:rsid w:val="000E31C7"/>
    <w:rsid w:val="000E45CD"/>
    <w:rsid w:val="000F0C01"/>
    <w:rsid w:val="000F7446"/>
    <w:rsid w:val="001023C6"/>
    <w:rsid w:val="00104819"/>
    <w:rsid w:val="0010668A"/>
    <w:rsid w:val="001311B4"/>
    <w:rsid w:val="0013146A"/>
    <w:rsid w:val="001515A7"/>
    <w:rsid w:val="00157E88"/>
    <w:rsid w:val="00162907"/>
    <w:rsid w:val="00171428"/>
    <w:rsid w:val="00174399"/>
    <w:rsid w:val="00190A04"/>
    <w:rsid w:val="00190D63"/>
    <w:rsid w:val="001A087C"/>
    <w:rsid w:val="001A5A60"/>
    <w:rsid w:val="001B1467"/>
    <w:rsid w:val="001B4AE6"/>
    <w:rsid w:val="001B5717"/>
    <w:rsid w:val="001B7E1B"/>
    <w:rsid w:val="001D1931"/>
    <w:rsid w:val="001D626F"/>
    <w:rsid w:val="001D726E"/>
    <w:rsid w:val="001E253B"/>
    <w:rsid w:val="001E3A6E"/>
    <w:rsid w:val="001E706E"/>
    <w:rsid w:val="001F3B73"/>
    <w:rsid w:val="002046C9"/>
    <w:rsid w:val="002062B8"/>
    <w:rsid w:val="00211641"/>
    <w:rsid w:val="00215217"/>
    <w:rsid w:val="002158D1"/>
    <w:rsid w:val="002167AC"/>
    <w:rsid w:val="002228C8"/>
    <w:rsid w:val="00224AAE"/>
    <w:rsid w:val="00231908"/>
    <w:rsid w:val="0023194D"/>
    <w:rsid w:val="00231DB4"/>
    <w:rsid w:val="00237FDB"/>
    <w:rsid w:val="00245564"/>
    <w:rsid w:val="002502D0"/>
    <w:rsid w:val="00252669"/>
    <w:rsid w:val="00253AB9"/>
    <w:rsid w:val="00253B9C"/>
    <w:rsid w:val="002541CC"/>
    <w:rsid w:val="00254648"/>
    <w:rsid w:val="002614D9"/>
    <w:rsid w:val="00261672"/>
    <w:rsid w:val="00271169"/>
    <w:rsid w:val="002732AF"/>
    <w:rsid w:val="002739C1"/>
    <w:rsid w:val="002760B9"/>
    <w:rsid w:val="00276FCE"/>
    <w:rsid w:val="00281E62"/>
    <w:rsid w:val="002919C2"/>
    <w:rsid w:val="002970F4"/>
    <w:rsid w:val="002A0DD3"/>
    <w:rsid w:val="002A1DD6"/>
    <w:rsid w:val="002A43C2"/>
    <w:rsid w:val="002A7208"/>
    <w:rsid w:val="002B0E17"/>
    <w:rsid w:val="002B1456"/>
    <w:rsid w:val="002B1915"/>
    <w:rsid w:val="002B203F"/>
    <w:rsid w:val="002B3EEB"/>
    <w:rsid w:val="002B5145"/>
    <w:rsid w:val="002C28EE"/>
    <w:rsid w:val="002D05B1"/>
    <w:rsid w:val="002D218A"/>
    <w:rsid w:val="002D6D28"/>
    <w:rsid w:val="002E0F1D"/>
    <w:rsid w:val="002E305B"/>
    <w:rsid w:val="002E3BCE"/>
    <w:rsid w:val="002E3DF5"/>
    <w:rsid w:val="002E4C93"/>
    <w:rsid w:val="002F1EA6"/>
    <w:rsid w:val="002F3D37"/>
    <w:rsid w:val="002F40F3"/>
    <w:rsid w:val="002F49F0"/>
    <w:rsid w:val="002F753D"/>
    <w:rsid w:val="0030165F"/>
    <w:rsid w:val="00301D34"/>
    <w:rsid w:val="00301E23"/>
    <w:rsid w:val="0030578A"/>
    <w:rsid w:val="00307530"/>
    <w:rsid w:val="00313A19"/>
    <w:rsid w:val="00314425"/>
    <w:rsid w:val="00332756"/>
    <w:rsid w:val="00334251"/>
    <w:rsid w:val="0033488A"/>
    <w:rsid w:val="00342125"/>
    <w:rsid w:val="0035034E"/>
    <w:rsid w:val="0035293D"/>
    <w:rsid w:val="00354A8F"/>
    <w:rsid w:val="0036493D"/>
    <w:rsid w:val="00381FDD"/>
    <w:rsid w:val="00384A19"/>
    <w:rsid w:val="00397179"/>
    <w:rsid w:val="003A3ECD"/>
    <w:rsid w:val="003A4622"/>
    <w:rsid w:val="003A68F8"/>
    <w:rsid w:val="003A697C"/>
    <w:rsid w:val="003C21C6"/>
    <w:rsid w:val="003C3784"/>
    <w:rsid w:val="003C5768"/>
    <w:rsid w:val="003C5D48"/>
    <w:rsid w:val="003D2E94"/>
    <w:rsid w:val="003D4222"/>
    <w:rsid w:val="003D59BD"/>
    <w:rsid w:val="003D6C27"/>
    <w:rsid w:val="003E0787"/>
    <w:rsid w:val="003E0CD0"/>
    <w:rsid w:val="003E1B41"/>
    <w:rsid w:val="003E43B7"/>
    <w:rsid w:val="003F10C1"/>
    <w:rsid w:val="003F3EBB"/>
    <w:rsid w:val="00400BA9"/>
    <w:rsid w:val="00402899"/>
    <w:rsid w:val="00411AE8"/>
    <w:rsid w:val="00414CFE"/>
    <w:rsid w:val="00416C58"/>
    <w:rsid w:val="004178C3"/>
    <w:rsid w:val="00421CFC"/>
    <w:rsid w:val="0042690F"/>
    <w:rsid w:val="004274A6"/>
    <w:rsid w:val="0043038C"/>
    <w:rsid w:val="0043081A"/>
    <w:rsid w:val="004379E5"/>
    <w:rsid w:val="00445250"/>
    <w:rsid w:val="004461DB"/>
    <w:rsid w:val="0045029B"/>
    <w:rsid w:val="004502BB"/>
    <w:rsid w:val="00453949"/>
    <w:rsid w:val="00453BDC"/>
    <w:rsid w:val="00456A1F"/>
    <w:rsid w:val="00457F91"/>
    <w:rsid w:val="00462741"/>
    <w:rsid w:val="00480D51"/>
    <w:rsid w:val="00482056"/>
    <w:rsid w:val="00484993"/>
    <w:rsid w:val="00485656"/>
    <w:rsid w:val="0049537D"/>
    <w:rsid w:val="004963DE"/>
    <w:rsid w:val="004A01D2"/>
    <w:rsid w:val="004A0AA4"/>
    <w:rsid w:val="004A2F3E"/>
    <w:rsid w:val="004B1A48"/>
    <w:rsid w:val="004B67BB"/>
    <w:rsid w:val="004C7999"/>
    <w:rsid w:val="004D28A5"/>
    <w:rsid w:val="004D6438"/>
    <w:rsid w:val="004D7B2A"/>
    <w:rsid w:val="004E3B2C"/>
    <w:rsid w:val="004F020A"/>
    <w:rsid w:val="005010D8"/>
    <w:rsid w:val="00501B6D"/>
    <w:rsid w:val="005051A5"/>
    <w:rsid w:val="00513294"/>
    <w:rsid w:val="005141D1"/>
    <w:rsid w:val="00525DF6"/>
    <w:rsid w:val="00536295"/>
    <w:rsid w:val="0053753B"/>
    <w:rsid w:val="00537605"/>
    <w:rsid w:val="0054133B"/>
    <w:rsid w:val="00542425"/>
    <w:rsid w:val="00545420"/>
    <w:rsid w:val="00545833"/>
    <w:rsid w:val="00545E65"/>
    <w:rsid w:val="00547C4F"/>
    <w:rsid w:val="00554D13"/>
    <w:rsid w:val="00557913"/>
    <w:rsid w:val="00561343"/>
    <w:rsid w:val="005644E0"/>
    <w:rsid w:val="005652F0"/>
    <w:rsid w:val="00567BC3"/>
    <w:rsid w:val="00571003"/>
    <w:rsid w:val="005720C6"/>
    <w:rsid w:val="005753FC"/>
    <w:rsid w:val="005859EE"/>
    <w:rsid w:val="00585AC8"/>
    <w:rsid w:val="005A0DF0"/>
    <w:rsid w:val="005A379F"/>
    <w:rsid w:val="005A3BB9"/>
    <w:rsid w:val="005A3DD3"/>
    <w:rsid w:val="005A3F76"/>
    <w:rsid w:val="005C5BDD"/>
    <w:rsid w:val="005C634C"/>
    <w:rsid w:val="005C73D6"/>
    <w:rsid w:val="005D5E07"/>
    <w:rsid w:val="005E0E6E"/>
    <w:rsid w:val="005E5106"/>
    <w:rsid w:val="005F0C3D"/>
    <w:rsid w:val="005F1BFB"/>
    <w:rsid w:val="005F7399"/>
    <w:rsid w:val="0060032E"/>
    <w:rsid w:val="00600FDF"/>
    <w:rsid w:val="00601427"/>
    <w:rsid w:val="00601B89"/>
    <w:rsid w:val="00601CA4"/>
    <w:rsid w:val="00602503"/>
    <w:rsid w:val="00606538"/>
    <w:rsid w:val="00611147"/>
    <w:rsid w:val="006174D9"/>
    <w:rsid w:val="006217CD"/>
    <w:rsid w:val="00623AA0"/>
    <w:rsid w:val="00636F5A"/>
    <w:rsid w:val="00637A70"/>
    <w:rsid w:val="006434D4"/>
    <w:rsid w:val="0065283C"/>
    <w:rsid w:val="00656C84"/>
    <w:rsid w:val="006614C2"/>
    <w:rsid w:val="00674E6F"/>
    <w:rsid w:val="00677331"/>
    <w:rsid w:val="00680DF1"/>
    <w:rsid w:val="00682010"/>
    <w:rsid w:val="00684B82"/>
    <w:rsid w:val="00684C77"/>
    <w:rsid w:val="00691D49"/>
    <w:rsid w:val="00695A92"/>
    <w:rsid w:val="00696498"/>
    <w:rsid w:val="006A161C"/>
    <w:rsid w:val="006A42D0"/>
    <w:rsid w:val="006A67B1"/>
    <w:rsid w:val="006A7074"/>
    <w:rsid w:val="006A7B2F"/>
    <w:rsid w:val="006B043B"/>
    <w:rsid w:val="006B1813"/>
    <w:rsid w:val="006B2288"/>
    <w:rsid w:val="006B29B4"/>
    <w:rsid w:val="006C1BC1"/>
    <w:rsid w:val="006C26FD"/>
    <w:rsid w:val="006C69AD"/>
    <w:rsid w:val="006C79A8"/>
    <w:rsid w:val="006D7F40"/>
    <w:rsid w:val="006E3792"/>
    <w:rsid w:val="006F18CD"/>
    <w:rsid w:val="006F3348"/>
    <w:rsid w:val="006F74D1"/>
    <w:rsid w:val="007001FC"/>
    <w:rsid w:val="00700B7F"/>
    <w:rsid w:val="007063C3"/>
    <w:rsid w:val="0070683C"/>
    <w:rsid w:val="007111C9"/>
    <w:rsid w:val="007133B6"/>
    <w:rsid w:val="00713C8B"/>
    <w:rsid w:val="007151DB"/>
    <w:rsid w:val="00716307"/>
    <w:rsid w:val="007248B0"/>
    <w:rsid w:val="007307CF"/>
    <w:rsid w:val="00732923"/>
    <w:rsid w:val="007337F7"/>
    <w:rsid w:val="00734953"/>
    <w:rsid w:val="00735195"/>
    <w:rsid w:val="00735A9F"/>
    <w:rsid w:val="00740C91"/>
    <w:rsid w:val="007436C4"/>
    <w:rsid w:val="00747A90"/>
    <w:rsid w:val="00750C12"/>
    <w:rsid w:val="007542D1"/>
    <w:rsid w:val="00754445"/>
    <w:rsid w:val="0075729A"/>
    <w:rsid w:val="007628F0"/>
    <w:rsid w:val="00763A46"/>
    <w:rsid w:val="00764088"/>
    <w:rsid w:val="00771C50"/>
    <w:rsid w:val="00774059"/>
    <w:rsid w:val="007763AE"/>
    <w:rsid w:val="00783A90"/>
    <w:rsid w:val="007866DD"/>
    <w:rsid w:val="0079503D"/>
    <w:rsid w:val="007A1050"/>
    <w:rsid w:val="007A1440"/>
    <w:rsid w:val="007A4A26"/>
    <w:rsid w:val="007B0B49"/>
    <w:rsid w:val="007B582D"/>
    <w:rsid w:val="007B6612"/>
    <w:rsid w:val="007B790F"/>
    <w:rsid w:val="007C0344"/>
    <w:rsid w:val="007C3657"/>
    <w:rsid w:val="007D78C0"/>
    <w:rsid w:val="007E28E5"/>
    <w:rsid w:val="007E5ADF"/>
    <w:rsid w:val="007F1D99"/>
    <w:rsid w:val="007F378B"/>
    <w:rsid w:val="00801DC8"/>
    <w:rsid w:val="00804F61"/>
    <w:rsid w:val="0081393A"/>
    <w:rsid w:val="008139E1"/>
    <w:rsid w:val="00815A1F"/>
    <w:rsid w:val="00815D8F"/>
    <w:rsid w:val="00817F29"/>
    <w:rsid w:val="008228EB"/>
    <w:rsid w:val="00823091"/>
    <w:rsid w:val="008344D6"/>
    <w:rsid w:val="00837285"/>
    <w:rsid w:val="008432EC"/>
    <w:rsid w:val="00846C9F"/>
    <w:rsid w:val="00846E07"/>
    <w:rsid w:val="00851013"/>
    <w:rsid w:val="00851C2C"/>
    <w:rsid w:val="00857532"/>
    <w:rsid w:val="00863825"/>
    <w:rsid w:val="00864A6C"/>
    <w:rsid w:val="008850E9"/>
    <w:rsid w:val="00885480"/>
    <w:rsid w:val="00885734"/>
    <w:rsid w:val="00887285"/>
    <w:rsid w:val="008908A2"/>
    <w:rsid w:val="0089101F"/>
    <w:rsid w:val="00897A39"/>
    <w:rsid w:val="008A0629"/>
    <w:rsid w:val="008A07E5"/>
    <w:rsid w:val="008A1346"/>
    <w:rsid w:val="008A1DDB"/>
    <w:rsid w:val="008A255E"/>
    <w:rsid w:val="008A3D2F"/>
    <w:rsid w:val="008A4CEB"/>
    <w:rsid w:val="008B2119"/>
    <w:rsid w:val="008B28F4"/>
    <w:rsid w:val="008B4C31"/>
    <w:rsid w:val="008C1B62"/>
    <w:rsid w:val="008C473B"/>
    <w:rsid w:val="008D0848"/>
    <w:rsid w:val="008D0AB8"/>
    <w:rsid w:val="008D46E9"/>
    <w:rsid w:val="008E0AF4"/>
    <w:rsid w:val="008F1F09"/>
    <w:rsid w:val="008F291E"/>
    <w:rsid w:val="008F3920"/>
    <w:rsid w:val="008F5202"/>
    <w:rsid w:val="008F7D98"/>
    <w:rsid w:val="00903081"/>
    <w:rsid w:val="00913842"/>
    <w:rsid w:val="00914923"/>
    <w:rsid w:val="009158D1"/>
    <w:rsid w:val="00917F7F"/>
    <w:rsid w:val="0092160E"/>
    <w:rsid w:val="00921B93"/>
    <w:rsid w:val="00921DA4"/>
    <w:rsid w:val="00923E86"/>
    <w:rsid w:val="00924723"/>
    <w:rsid w:val="009373CD"/>
    <w:rsid w:val="009602FC"/>
    <w:rsid w:val="009640E5"/>
    <w:rsid w:val="009709CB"/>
    <w:rsid w:val="009726F1"/>
    <w:rsid w:val="009746F0"/>
    <w:rsid w:val="00976CE4"/>
    <w:rsid w:val="009811F8"/>
    <w:rsid w:val="009827DA"/>
    <w:rsid w:val="00987318"/>
    <w:rsid w:val="009876B0"/>
    <w:rsid w:val="00990A59"/>
    <w:rsid w:val="00992DCF"/>
    <w:rsid w:val="009967D0"/>
    <w:rsid w:val="0099731E"/>
    <w:rsid w:val="009A3273"/>
    <w:rsid w:val="009A348F"/>
    <w:rsid w:val="009A35C3"/>
    <w:rsid w:val="009A7A35"/>
    <w:rsid w:val="009B6C83"/>
    <w:rsid w:val="009B712A"/>
    <w:rsid w:val="009B7EEB"/>
    <w:rsid w:val="009C1B18"/>
    <w:rsid w:val="009C266B"/>
    <w:rsid w:val="009C3CE7"/>
    <w:rsid w:val="009C5EA6"/>
    <w:rsid w:val="009D62D5"/>
    <w:rsid w:val="009D78EC"/>
    <w:rsid w:val="009E4D29"/>
    <w:rsid w:val="009E7841"/>
    <w:rsid w:val="009F127E"/>
    <w:rsid w:val="009F151D"/>
    <w:rsid w:val="009F1525"/>
    <w:rsid w:val="009F3B6C"/>
    <w:rsid w:val="009F43F7"/>
    <w:rsid w:val="00A04FED"/>
    <w:rsid w:val="00A06955"/>
    <w:rsid w:val="00A1095E"/>
    <w:rsid w:val="00A13E95"/>
    <w:rsid w:val="00A14052"/>
    <w:rsid w:val="00A20323"/>
    <w:rsid w:val="00A267A6"/>
    <w:rsid w:val="00A27E75"/>
    <w:rsid w:val="00A307F8"/>
    <w:rsid w:val="00A34943"/>
    <w:rsid w:val="00A35308"/>
    <w:rsid w:val="00A3627F"/>
    <w:rsid w:val="00A376F4"/>
    <w:rsid w:val="00A400E9"/>
    <w:rsid w:val="00A423D1"/>
    <w:rsid w:val="00A44A0D"/>
    <w:rsid w:val="00A516CC"/>
    <w:rsid w:val="00A5529F"/>
    <w:rsid w:val="00A571FD"/>
    <w:rsid w:val="00A604F5"/>
    <w:rsid w:val="00A62CAC"/>
    <w:rsid w:val="00A74A08"/>
    <w:rsid w:val="00A80BF5"/>
    <w:rsid w:val="00A80E54"/>
    <w:rsid w:val="00A864D9"/>
    <w:rsid w:val="00A86A2C"/>
    <w:rsid w:val="00A942BA"/>
    <w:rsid w:val="00A94CF6"/>
    <w:rsid w:val="00A959C3"/>
    <w:rsid w:val="00AA163A"/>
    <w:rsid w:val="00AA465C"/>
    <w:rsid w:val="00AA6BAE"/>
    <w:rsid w:val="00AB2B0A"/>
    <w:rsid w:val="00AC02EB"/>
    <w:rsid w:val="00AD19C5"/>
    <w:rsid w:val="00AE0443"/>
    <w:rsid w:val="00AF030C"/>
    <w:rsid w:val="00AF5356"/>
    <w:rsid w:val="00AF6DC6"/>
    <w:rsid w:val="00B02954"/>
    <w:rsid w:val="00B03A51"/>
    <w:rsid w:val="00B041B4"/>
    <w:rsid w:val="00B0439F"/>
    <w:rsid w:val="00B05766"/>
    <w:rsid w:val="00B118B2"/>
    <w:rsid w:val="00B205E7"/>
    <w:rsid w:val="00B35F50"/>
    <w:rsid w:val="00B361C7"/>
    <w:rsid w:val="00B3727F"/>
    <w:rsid w:val="00B439B7"/>
    <w:rsid w:val="00B4532D"/>
    <w:rsid w:val="00B4713C"/>
    <w:rsid w:val="00B56057"/>
    <w:rsid w:val="00B70EA8"/>
    <w:rsid w:val="00B7166B"/>
    <w:rsid w:val="00B72E24"/>
    <w:rsid w:val="00B77D3B"/>
    <w:rsid w:val="00B82F84"/>
    <w:rsid w:val="00B8420A"/>
    <w:rsid w:val="00B87528"/>
    <w:rsid w:val="00B90A71"/>
    <w:rsid w:val="00B9158D"/>
    <w:rsid w:val="00BA3B01"/>
    <w:rsid w:val="00BB17CE"/>
    <w:rsid w:val="00BB2A2B"/>
    <w:rsid w:val="00BB2A7B"/>
    <w:rsid w:val="00BB3475"/>
    <w:rsid w:val="00BB467E"/>
    <w:rsid w:val="00BB60DC"/>
    <w:rsid w:val="00BC2F9D"/>
    <w:rsid w:val="00BC3455"/>
    <w:rsid w:val="00BC7FA3"/>
    <w:rsid w:val="00BD5B09"/>
    <w:rsid w:val="00BD723A"/>
    <w:rsid w:val="00BD7FB8"/>
    <w:rsid w:val="00BF6769"/>
    <w:rsid w:val="00C06652"/>
    <w:rsid w:val="00C11C71"/>
    <w:rsid w:val="00C11CD5"/>
    <w:rsid w:val="00C22503"/>
    <w:rsid w:val="00C324A9"/>
    <w:rsid w:val="00C3464F"/>
    <w:rsid w:val="00C35AAD"/>
    <w:rsid w:val="00C37243"/>
    <w:rsid w:val="00C41304"/>
    <w:rsid w:val="00C449AF"/>
    <w:rsid w:val="00C53F0D"/>
    <w:rsid w:val="00C5511C"/>
    <w:rsid w:val="00C6677B"/>
    <w:rsid w:val="00C70BED"/>
    <w:rsid w:val="00C759B8"/>
    <w:rsid w:val="00C7613A"/>
    <w:rsid w:val="00C81318"/>
    <w:rsid w:val="00C81AA7"/>
    <w:rsid w:val="00C8380C"/>
    <w:rsid w:val="00C91B24"/>
    <w:rsid w:val="00C9738E"/>
    <w:rsid w:val="00C97A88"/>
    <w:rsid w:val="00CC24D2"/>
    <w:rsid w:val="00CC39BC"/>
    <w:rsid w:val="00CC45B8"/>
    <w:rsid w:val="00CC4EA6"/>
    <w:rsid w:val="00CC53A7"/>
    <w:rsid w:val="00CC6173"/>
    <w:rsid w:val="00CD0254"/>
    <w:rsid w:val="00CD67DF"/>
    <w:rsid w:val="00CE015E"/>
    <w:rsid w:val="00CE1CD2"/>
    <w:rsid w:val="00CE6666"/>
    <w:rsid w:val="00CF16C1"/>
    <w:rsid w:val="00CF2897"/>
    <w:rsid w:val="00CF3A00"/>
    <w:rsid w:val="00CF53AD"/>
    <w:rsid w:val="00CF581B"/>
    <w:rsid w:val="00D00A6E"/>
    <w:rsid w:val="00D0165E"/>
    <w:rsid w:val="00D06198"/>
    <w:rsid w:val="00D0779D"/>
    <w:rsid w:val="00D101BB"/>
    <w:rsid w:val="00D10633"/>
    <w:rsid w:val="00D1186D"/>
    <w:rsid w:val="00D168D3"/>
    <w:rsid w:val="00D306B4"/>
    <w:rsid w:val="00D320EF"/>
    <w:rsid w:val="00D331EB"/>
    <w:rsid w:val="00D336A8"/>
    <w:rsid w:val="00D344F4"/>
    <w:rsid w:val="00D348D0"/>
    <w:rsid w:val="00D45238"/>
    <w:rsid w:val="00D47461"/>
    <w:rsid w:val="00D527B0"/>
    <w:rsid w:val="00D67F6F"/>
    <w:rsid w:val="00D72AA5"/>
    <w:rsid w:val="00D73DE4"/>
    <w:rsid w:val="00D82B77"/>
    <w:rsid w:val="00D84287"/>
    <w:rsid w:val="00D85630"/>
    <w:rsid w:val="00D8788D"/>
    <w:rsid w:val="00D87BEC"/>
    <w:rsid w:val="00D901A2"/>
    <w:rsid w:val="00D9270E"/>
    <w:rsid w:val="00D96498"/>
    <w:rsid w:val="00DA0E83"/>
    <w:rsid w:val="00DB0C1F"/>
    <w:rsid w:val="00DB5EEF"/>
    <w:rsid w:val="00DB6159"/>
    <w:rsid w:val="00DC00A4"/>
    <w:rsid w:val="00DC00D6"/>
    <w:rsid w:val="00DC0711"/>
    <w:rsid w:val="00DC0AA9"/>
    <w:rsid w:val="00DC4E1C"/>
    <w:rsid w:val="00DD3C3C"/>
    <w:rsid w:val="00DE40EB"/>
    <w:rsid w:val="00DE5100"/>
    <w:rsid w:val="00DF22B7"/>
    <w:rsid w:val="00DF5361"/>
    <w:rsid w:val="00DF759B"/>
    <w:rsid w:val="00E00572"/>
    <w:rsid w:val="00E00932"/>
    <w:rsid w:val="00E05B58"/>
    <w:rsid w:val="00E065F0"/>
    <w:rsid w:val="00E12C0F"/>
    <w:rsid w:val="00E15B44"/>
    <w:rsid w:val="00E161C8"/>
    <w:rsid w:val="00E20584"/>
    <w:rsid w:val="00E218CD"/>
    <w:rsid w:val="00E2267A"/>
    <w:rsid w:val="00E24E07"/>
    <w:rsid w:val="00E3145C"/>
    <w:rsid w:val="00E34105"/>
    <w:rsid w:val="00E47505"/>
    <w:rsid w:val="00E500AC"/>
    <w:rsid w:val="00E50BB9"/>
    <w:rsid w:val="00E521EF"/>
    <w:rsid w:val="00E52CAF"/>
    <w:rsid w:val="00E543AF"/>
    <w:rsid w:val="00E543DD"/>
    <w:rsid w:val="00E578C9"/>
    <w:rsid w:val="00E57DA7"/>
    <w:rsid w:val="00E60163"/>
    <w:rsid w:val="00E66977"/>
    <w:rsid w:val="00E71D60"/>
    <w:rsid w:val="00E810FE"/>
    <w:rsid w:val="00E85FD3"/>
    <w:rsid w:val="00E87D21"/>
    <w:rsid w:val="00E90506"/>
    <w:rsid w:val="00E92C72"/>
    <w:rsid w:val="00E9308C"/>
    <w:rsid w:val="00EA12A7"/>
    <w:rsid w:val="00EB0B94"/>
    <w:rsid w:val="00EB430C"/>
    <w:rsid w:val="00EB49B1"/>
    <w:rsid w:val="00EC299A"/>
    <w:rsid w:val="00ED274F"/>
    <w:rsid w:val="00ED300A"/>
    <w:rsid w:val="00EE09D3"/>
    <w:rsid w:val="00EF2784"/>
    <w:rsid w:val="00EF28D5"/>
    <w:rsid w:val="00EF7E95"/>
    <w:rsid w:val="00F03817"/>
    <w:rsid w:val="00F07A89"/>
    <w:rsid w:val="00F07FF8"/>
    <w:rsid w:val="00F103D8"/>
    <w:rsid w:val="00F118CA"/>
    <w:rsid w:val="00F12387"/>
    <w:rsid w:val="00F12671"/>
    <w:rsid w:val="00F12A71"/>
    <w:rsid w:val="00F13167"/>
    <w:rsid w:val="00F21542"/>
    <w:rsid w:val="00F2276C"/>
    <w:rsid w:val="00F22934"/>
    <w:rsid w:val="00F23369"/>
    <w:rsid w:val="00F275DF"/>
    <w:rsid w:val="00F34A28"/>
    <w:rsid w:val="00F35DA3"/>
    <w:rsid w:val="00F37234"/>
    <w:rsid w:val="00F407EB"/>
    <w:rsid w:val="00F40D08"/>
    <w:rsid w:val="00F44D1F"/>
    <w:rsid w:val="00F467DF"/>
    <w:rsid w:val="00F50207"/>
    <w:rsid w:val="00F51222"/>
    <w:rsid w:val="00F61FCD"/>
    <w:rsid w:val="00F6205E"/>
    <w:rsid w:val="00F6598E"/>
    <w:rsid w:val="00F664F7"/>
    <w:rsid w:val="00F6776B"/>
    <w:rsid w:val="00F709B9"/>
    <w:rsid w:val="00F77C26"/>
    <w:rsid w:val="00F77F3D"/>
    <w:rsid w:val="00F83DB1"/>
    <w:rsid w:val="00F84651"/>
    <w:rsid w:val="00F84B15"/>
    <w:rsid w:val="00F86079"/>
    <w:rsid w:val="00F87C5C"/>
    <w:rsid w:val="00F914DF"/>
    <w:rsid w:val="00F91A49"/>
    <w:rsid w:val="00F94394"/>
    <w:rsid w:val="00F950DA"/>
    <w:rsid w:val="00FA079A"/>
    <w:rsid w:val="00FA525D"/>
    <w:rsid w:val="00FA5D7C"/>
    <w:rsid w:val="00FA700A"/>
    <w:rsid w:val="00FB33ED"/>
    <w:rsid w:val="00FB372E"/>
    <w:rsid w:val="00FB5841"/>
    <w:rsid w:val="00FB7074"/>
    <w:rsid w:val="00FC3777"/>
    <w:rsid w:val="00FD081B"/>
    <w:rsid w:val="00FD28C2"/>
    <w:rsid w:val="00FD3E9B"/>
    <w:rsid w:val="00FD6D32"/>
    <w:rsid w:val="00FD7ECC"/>
    <w:rsid w:val="00FE0148"/>
    <w:rsid w:val="00FE0665"/>
    <w:rsid w:val="00FE142A"/>
    <w:rsid w:val="00FE2FBB"/>
    <w:rsid w:val="00FE471A"/>
    <w:rsid w:val="00FE67C3"/>
    <w:rsid w:val="00FF4786"/>
    <w:rsid w:val="00FF4803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>
      <o:colormenu v:ext="edit" fillcolor="none [3212]" strokecolor="none [32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character" w:styleId="ae">
    <w:name w:val="Emphasis"/>
    <w:basedOn w:val="a0"/>
    <w:uiPriority w:val="20"/>
    <w:qFormat/>
    <w:rsid w:val="00D72AA5"/>
    <w:rPr>
      <w:i/>
      <w:iCs/>
    </w:rPr>
  </w:style>
  <w:style w:type="character" w:customStyle="1" w:styleId="text-cut2">
    <w:name w:val="text-cut2"/>
    <w:basedOn w:val="a0"/>
    <w:rsid w:val="00783A90"/>
  </w:style>
  <w:style w:type="paragraph" w:customStyle="1" w:styleId="c5">
    <w:name w:val="c5"/>
    <w:basedOn w:val="a"/>
    <w:rsid w:val="008C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C1B62"/>
  </w:style>
  <w:style w:type="character" w:customStyle="1" w:styleId="extended-textshort">
    <w:name w:val="extended-text__short"/>
    <w:basedOn w:val="a0"/>
    <w:rsid w:val="00A04FED"/>
  </w:style>
  <w:style w:type="paragraph" w:customStyle="1" w:styleId="Default">
    <w:name w:val="Default"/>
    <w:rsid w:val="00F950D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A571FD"/>
  </w:style>
  <w:style w:type="paragraph" w:customStyle="1" w:styleId="answer-text">
    <w:name w:val="answer-text"/>
    <w:basedOn w:val="a"/>
    <w:rsid w:val="00DF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0676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8891">
          <w:marLeft w:val="432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1700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ru.wikipedia.org/wiki/%D0%A2%D0%B0%D1%82%D0%B0%D1%80%D1%81%D0%BA%D0%B8%D0%B9_%D0%B0%D0%BA%D0%B0%D0%B4%D0%B5%D0%BC%D0%B8%D1%87%D0%B5%D1%81%D0%BA%D0%B8%D0%B9_%D1%82%D0%B5%D0%B0%D1%82%D1%80_%D0%B8%D0%BC%D0%B5%D0%BD%D0%B8_%D0%93%D0%B0%D0%BB%D0%B8%D0%B0%D1%81%D0%BA%D0%B0%D1%80%D0%B0_%D0%9A%D0%B0%D0%BC%D0%B0%D0%BB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4%D0%BE%D0%BC_%D0%93%D0%B0%D0%BB%D0%B8%D0%B0%D1%81%D0%BA%D0%B0%D1%80%D0%B0_%D0%9A%D0%B0%D0%BC%D0%B0%D0%BB%D0%B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D%D0%B0%D0%B1%D0%B5%D1%80%D0%B5%D0%B6%D0%BD%D1%8B%D0%B5_%D0%A7%D0%B5%D0%BB%D0%BD%D1%8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5%D0%BB%D0%B0%D0%B1%D1%83%D0%B3%D0%B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DDB9E-C49A-432F-8D03-C4B584198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5361</TotalTime>
  <Pages>3</Pages>
  <Words>1272</Words>
  <Characters>7256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        В каком году родился Д.И.Менделеев?</vt:lpstr>
      <vt:lpstr>        2. Каким ребёнком по счету был Дмитрий в семье Менделеевых?</vt:lpstr>
      <vt:lpstr>        3. Кто по профессии был отец Д.Менделеева?</vt:lpstr>
      <vt:lpstr>        4. Правда ли что, учась в Главном педагогическом институте Петербурга, Дмитрий М</vt:lpstr>
      <vt:lpstr>        5. Какое хобби было у Дмитрия Менделеева?</vt:lpstr>
      <vt:lpstr>        6. В 1890 г. к Дмитрию Менделееву обратился морской министр Николай Чихарёв и по</vt:lpstr>
      <vt:lpstr>        7. Правда ли что Дмитрий Менделеев изобрел водку?</vt:lpstr>
      <vt:lpstr>        8. Тестем какого известного русского поэта был Д.И.Менделеев?</vt:lpstr>
      <vt:lpstr>        9. Проект какого аппарата разработал Д.И. Менделеев?</vt:lpstr>
      <vt:lpstr>        10. Под каким номером в таблице Менделеева расположен элемент, названный в честь</vt:lpstr>
      <vt:lpstr>        В каком году родился Д.И.Менделеев?</vt:lpstr>
      <vt:lpstr>        2. Каким ребёнком по счету был Дмитрий в семье Менделеевых?</vt:lpstr>
      <vt:lpstr>        3. Кто по профессии был отец Д.Менделеева?</vt:lpstr>
      <vt:lpstr>        4. Правда ли что, учась в Главном педагогическом институте Петербурга, Дмитрий М</vt:lpstr>
      <vt:lpstr>        5. Какое хобби было у Дмитрия Менделеева?</vt:lpstr>
      <vt:lpstr>        6. В 1890 г. к Дмитрию Менделееву обратился морской министр Николай Чихарёв и по</vt:lpstr>
      <vt:lpstr>        7. Правда ли что Дмитрий Менделеев изобрел водку?</vt:lpstr>
      <vt:lpstr>        8. Тестем какого известного русского поэта был Д.И.Менделеев?</vt:lpstr>
      <vt:lpstr>        9. Проект какого аппарата разработал Д.И. Менделеев?</vt:lpstr>
      <vt:lpstr>        10. Под каким номером в таблице Менделеева расположен элемент, названный в честь</vt:lpstr>
    </vt:vector>
  </TitlesOfParts>
  <Company/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385</cp:revision>
  <cp:lastPrinted>2018-12-07T12:16:00Z</cp:lastPrinted>
  <dcterms:created xsi:type="dcterms:W3CDTF">2016-11-08T08:19:00Z</dcterms:created>
  <dcterms:modified xsi:type="dcterms:W3CDTF">2018-12-13T10:59:00Z</dcterms:modified>
</cp:coreProperties>
</file>